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F1568" w14:textId="77777777" w:rsidR="00184A30" w:rsidRPr="00F026E2" w:rsidRDefault="00184A30" w:rsidP="0074081A">
      <w:pPr>
        <w:jc w:val="center"/>
        <w:rPr>
          <w:b/>
          <w:bCs/>
          <w:sz w:val="24"/>
          <w:szCs w:val="24"/>
        </w:rPr>
      </w:pPr>
      <w:r>
        <w:rPr>
          <w:b/>
          <w:bCs/>
          <w:sz w:val="24"/>
          <w:szCs w:val="24"/>
        </w:rPr>
        <w:t>AGA Asociatia</w:t>
      </w:r>
      <w:r w:rsidRPr="00F026E2">
        <w:rPr>
          <w:b/>
          <w:bCs/>
          <w:sz w:val="24"/>
          <w:szCs w:val="24"/>
        </w:rPr>
        <w:t xml:space="preserve"> de Propietari Residenz</w:t>
      </w:r>
    </w:p>
    <w:p w14:paraId="65C4E0BD" w14:textId="77777777" w:rsidR="00184A30" w:rsidRPr="00F026E2" w:rsidRDefault="00184A30" w:rsidP="0074081A">
      <w:pPr>
        <w:jc w:val="center"/>
        <w:rPr>
          <w:b/>
          <w:bCs/>
          <w:sz w:val="24"/>
          <w:szCs w:val="24"/>
        </w:rPr>
      </w:pPr>
      <w:r w:rsidRPr="00F026E2">
        <w:rPr>
          <w:b/>
          <w:bCs/>
          <w:sz w:val="24"/>
          <w:szCs w:val="24"/>
        </w:rPr>
        <w:t>Cartierul german reconvocată pentru data de</w:t>
      </w:r>
    </w:p>
    <w:p w14:paraId="4CEEA813" w14:textId="77777777" w:rsidR="00184A30" w:rsidRPr="00F026E2" w:rsidRDefault="00184A30" w:rsidP="0074081A">
      <w:pPr>
        <w:jc w:val="center"/>
        <w:rPr>
          <w:b/>
          <w:bCs/>
          <w:sz w:val="24"/>
          <w:szCs w:val="24"/>
        </w:rPr>
      </w:pPr>
      <w:r w:rsidRPr="00F026E2">
        <w:rPr>
          <w:b/>
          <w:bCs/>
          <w:sz w:val="24"/>
          <w:szCs w:val="24"/>
        </w:rPr>
        <w:t>05 iulie 2025, ora 10.00</w:t>
      </w:r>
    </w:p>
    <w:p w14:paraId="7AB2AC94" w14:textId="77777777" w:rsidR="00184A30" w:rsidRPr="00F026E2" w:rsidRDefault="00184A30" w:rsidP="0074081A">
      <w:pPr>
        <w:jc w:val="center"/>
        <w:rPr>
          <w:sz w:val="24"/>
          <w:szCs w:val="24"/>
        </w:rPr>
      </w:pPr>
      <w:r w:rsidRPr="00F026E2">
        <w:rPr>
          <w:sz w:val="24"/>
          <w:szCs w:val="24"/>
        </w:rPr>
        <w:t>Loc: Scoala Noua Chitila, Troitei nr. 56 Chitila.</w:t>
      </w:r>
    </w:p>
    <w:p w14:paraId="33939524" w14:textId="77777777" w:rsidR="00184A30" w:rsidRPr="00F026E2" w:rsidRDefault="00184A30" w:rsidP="0074081A">
      <w:pPr>
        <w:jc w:val="both"/>
        <w:rPr>
          <w:sz w:val="24"/>
          <w:szCs w:val="24"/>
        </w:rPr>
      </w:pPr>
    </w:p>
    <w:p w14:paraId="3FCD44CB" w14:textId="77777777" w:rsidR="00184A30" w:rsidRPr="00F026E2" w:rsidRDefault="00184A30" w:rsidP="0074081A">
      <w:pPr>
        <w:jc w:val="both"/>
        <w:rPr>
          <w:sz w:val="24"/>
          <w:szCs w:val="24"/>
        </w:rPr>
      </w:pPr>
      <w:r w:rsidRPr="00F026E2">
        <w:rPr>
          <w:sz w:val="24"/>
          <w:szCs w:val="24"/>
        </w:rPr>
        <w:tab/>
        <w:t xml:space="preserve">S-au prezentat (au semnat prezente) 56 de persoane, până la ora 10.45. </w:t>
      </w:r>
    </w:p>
    <w:p w14:paraId="40D4FADC" w14:textId="77777777" w:rsidR="00184A30" w:rsidRPr="00F026E2" w:rsidRDefault="00184A30" w:rsidP="0074081A">
      <w:pPr>
        <w:jc w:val="both"/>
        <w:rPr>
          <w:sz w:val="24"/>
          <w:szCs w:val="24"/>
        </w:rPr>
      </w:pPr>
      <w:r w:rsidRPr="00F026E2">
        <w:rPr>
          <w:sz w:val="24"/>
          <w:szCs w:val="24"/>
        </w:rPr>
        <w:tab/>
        <w:t xml:space="preserve">S-a început sedinta prin explicarea modului în care se centralizează voturile cum se votează pe buletinde de vot distribuite. </w:t>
      </w:r>
    </w:p>
    <w:p w14:paraId="45A89EF7" w14:textId="77777777" w:rsidR="00184A30" w:rsidRPr="00F026E2" w:rsidRDefault="00184A30" w:rsidP="0074081A">
      <w:pPr>
        <w:jc w:val="both"/>
        <w:rPr>
          <w:sz w:val="24"/>
          <w:szCs w:val="24"/>
        </w:rPr>
      </w:pPr>
      <w:r w:rsidRPr="00F026E2">
        <w:rPr>
          <w:sz w:val="24"/>
          <w:szCs w:val="24"/>
        </w:rPr>
        <w:tab/>
        <w:t xml:space="preserve">S-a anuntat si candidaturo dlui. Radu Lupaescu in comitiful executiv. Obiectivul principal: să încheie bine auditul primâniei Chitila. </w:t>
      </w:r>
    </w:p>
    <w:p w14:paraId="70E749C9" w14:textId="7DB4A7F9" w:rsidR="00184A30" w:rsidRPr="00F026E2" w:rsidRDefault="00184A30" w:rsidP="0074081A">
      <w:pPr>
        <w:jc w:val="both"/>
        <w:rPr>
          <w:sz w:val="24"/>
          <w:szCs w:val="24"/>
        </w:rPr>
      </w:pPr>
      <w:r w:rsidRPr="00F026E2">
        <w:rPr>
          <w:sz w:val="24"/>
          <w:szCs w:val="24"/>
        </w:rPr>
        <w:tab/>
        <w:t>Se stabileste component</w:t>
      </w:r>
      <w:r w:rsidR="00002E50">
        <w:rPr>
          <w:sz w:val="24"/>
          <w:szCs w:val="24"/>
        </w:rPr>
        <w:t>a</w:t>
      </w:r>
      <w:r w:rsidRPr="00F026E2">
        <w:rPr>
          <w:sz w:val="24"/>
          <w:szCs w:val="24"/>
        </w:rPr>
        <w:t xml:space="preserve"> comisiei din data curentă: -secretar de sedinta: Adriana Copov. </w:t>
      </w:r>
    </w:p>
    <w:p w14:paraId="74069EF9" w14:textId="77777777" w:rsidR="00184A30" w:rsidRPr="00F026E2" w:rsidRDefault="00184A30" w:rsidP="0074081A">
      <w:pPr>
        <w:jc w:val="both"/>
        <w:rPr>
          <w:sz w:val="24"/>
          <w:szCs w:val="24"/>
        </w:rPr>
      </w:pPr>
      <w:r w:rsidRPr="00F026E2">
        <w:rPr>
          <w:sz w:val="24"/>
          <w:szCs w:val="24"/>
        </w:rPr>
        <w:tab/>
        <w:t>Se supune la vot ordinea de zi, asa cum este publicată pe buletin:</w:t>
      </w:r>
    </w:p>
    <w:p w14:paraId="3D0DB982" w14:textId="77777777" w:rsidR="00184A30" w:rsidRPr="00F026E2" w:rsidRDefault="00184A30" w:rsidP="0074081A">
      <w:pPr>
        <w:jc w:val="both"/>
        <w:rPr>
          <w:sz w:val="24"/>
          <w:szCs w:val="24"/>
        </w:rPr>
      </w:pPr>
      <w:r w:rsidRPr="00F026E2">
        <w:rPr>
          <w:sz w:val="24"/>
          <w:szCs w:val="24"/>
        </w:rPr>
        <w:tab/>
        <w:t xml:space="preserve">- se adaugă pe lista to Diverse, 13.1 aprobarea sistemului CCTV (deja instalat) </w:t>
      </w:r>
    </w:p>
    <w:p w14:paraId="52927E3A" w14:textId="77777777" w:rsidR="00184A30" w:rsidRPr="00F026E2" w:rsidRDefault="00184A30" w:rsidP="0074081A">
      <w:pPr>
        <w:jc w:val="both"/>
        <w:rPr>
          <w:sz w:val="24"/>
          <w:szCs w:val="24"/>
        </w:rPr>
      </w:pPr>
      <w:r w:rsidRPr="00F026E2">
        <w:rPr>
          <w:sz w:val="24"/>
          <w:szCs w:val="24"/>
        </w:rPr>
        <w:tab/>
        <w:t>13.2 - stabilirea unei poceduri de achizitii, care sa fie implementată pentru achizitii viitoare</w:t>
      </w:r>
    </w:p>
    <w:p w14:paraId="59015448" w14:textId="77777777" w:rsidR="00184A30" w:rsidRPr="00F026E2" w:rsidRDefault="00184A30" w:rsidP="0074081A">
      <w:pPr>
        <w:jc w:val="both"/>
        <w:rPr>
          <w:sz w:val="24"/>
          <w:szCs w:val="24"/>
        </w:rPr>
      </w:pPr>
      <w:r w:rsidRPr="00F026E2">
        <w:rPr>
          <w:sz w:val="24"/>
          <w:szCs w:val="24"/>
        </w:rPr>
        <w:tab/>
        <w:t xml:space="preserve">13.3 - aprobarea Actului Aditional de asociere la Acordul de Asociere (pentru includerea adeziunilor noi în asociatia de propietari). </w:t>
      </w:r>
    </w:p>
    <w:p w14:paraId="230B2680" w14:textId="77777777" w:rsidR="00184A30" w:rsidRPr="00F026E2" w:rsidRDefault="00184A30" w:rsidP="0074081A">
      <w:pPr>
        <w:jc w:val="both"/>
        <w:rPr>
          <w:sz w:val="24"/>
          <w:szCs w:val="24"/>
        </w:rPr>
      </w:pPr>
      <w:r w:rsidRPr="00F026E2">
        <w:rPr>
          <w:sz w:val="24"/>
          <w:szCs w:val="24"/>
        </w:rPr>
        <w:tab/>
        <w:t xml:space="preserve">13.4 - ratificarea contractelor si documentelor încheiate de Asociaţie (actiune dată de auditorul primariei) pentru perioada 2022-2024. </w:t>
      </w:r>
    </w:p>
    <w:p w14:paraId="7DD0B5E4" w14:textId="77777777" w:rsidR="00184A30" w:rsidRPr="00F026E2" w:rsidRDefault="00184A30" w:rsidP="0074081A">
      <w:pPr>
        <w:jc w:val="both"/>
        <w:rPr>
          <w:sz w:val="24"/>
          <w:szCs w:val="24"/>
        </w:rPr>
      </w:pPr>
      <w:r w:rsidRPr="00F026E2">
        <w:rPr>
          <w:sz w:val="24"/>
          <w:szCs w:val="24"/>
        </w:rPr>
        <w:tab/>
        <w:t xml:space="preserve">13.5 - aprobare contract de împrumut, pt. terasă bloc 5, apartament 53. </w:t>
      </w:r>
    </w:p>
    <w:p w14:paraId="4ADEF146" w14:textId="77777777" w:rsidR="00184A30" w:rsidRPr="00F026E2" w:rsidRDefault="00184A30" w:rsidP="0074081A">
      <w:pPr>
        <w:jc w:val="both"/>
        <w:rPr>
          <w:sz w:val="24"/>
          <w:szCs w:val="24"/>
        </w:rPr>
      </w:pPr>
      <w:r w:rsidRPr="00F026E2">
        <w:rPr>
          <w:sz w:val="24"/>
          <w:szCs w:val="24"/>
        </w:rPr>
        <w:tab/>
        <w:t>13.6 - cerere din partea unei firme pt- amplasare dozator de gheata langa ghereta pază bariera 1</w:t>
      </w:r>
    </w:p>
    <w:p w14:paraId="65DAF799" w14:textId="77777777" w:rsidR="00184A30" w:rsidRPr="00F026E2" w:rsidRDefault="00184A30" w:rsidP="0074081A">
      <w:pPr>
        <w:jc w:val="both"/>
        <w:rPr>
          <w:sz w:val="24"/>
          <w:szCs w:val="24"/>
        </w:rPr>
      </w:pPr>
      <w:r w:rsidRPr="00F026E2">
        <w:rPr>
          <w:sz w:val="24"/>
          <w:szCs w:val="24"/>
        </w:rPr>
        <w:tab/>
        <w:t xml:space="preserve">13.7 - realizarea unei inspectii tehnice a cartierului pt. stabilirea unei liste de reparatii </w:t>
      </w:r>
    </w:p>
    <w:p w14:paraId="1C599B60" w14:textId="77777777" w:rsidR="00184A30" w:rsidRPr="00F026E2" w:rsidRDefault="00184A30" w:rsidP="0074081A">
      <w:pPr>
        <w:jc w:val="both"/>
        <w:rPr>
          <w:sz w:val="24"/>
          <w:szCs w:val="24"/>
        </w:rPr>
      </w:pPr>
      <w:r w:rsidRPr="00F026E2">
        <w:rPr>
          <w:sz w:val="24"/>
          <w:szCs w:val="24"/>
        </w:rPr>
        <w:tab/>
        <w:t xml:space="preserve">13.8 - verificare calitate apă si masuri remediere </w:t>
      </w:r>
    </w:p>
    <w:p w14:paraId="34AA6FD7" w14:textId="77777777" w:rsidR="00184A30" w:rsidRPr="00F026E2" w:rsidRDefault="00184A30" w:rsidP="0074081A">
      <w:pPr>
        <w:jc w:val="both"/>
        <w:rPr>
          <w:sz w:val="24"/>
          <w:szCs w:val="24"/>
        </w:rPr>
      </w:pPr>
      <w:r w:rsidRPr="00F026E2">
        <w:rPr>
          <w:sz w:val="24"/>
          <w:szCs w:val="24"/>
        </w:rPr>
        <w:tab/>
        <w:t xml:space="preserve">13.9 - reglementare folosire suflanta frunze </w:t>
      </w:r>
    </w:p>
    <w:p w14:paraId="09916D44" w14:textId="77777777" w:rsidR="00184A30" w:rsidRPr="00F026E2" w:rsidRDefault="00184A30" w:rsidP="0074081A">
      <w:pPr>
        <w:jc w:val="both"/>
        <w:rPr>
          <w:sz w:val="24"/>
          <w:szCs w:val="24"/>
        </w:rPr>
      </w:pPr>
      <w:r w:rsidRPr="00F026E2">
        <w:rPr>
          <w:sz w:val="24"/>
          <w:szCs w:val="24"/>
        </w:rPr>
        <w:tab/>
        <w:t xml:space="preserve">La 10.10. s-a completat: includere reparatie fatada bloc 26 in BVC. </w:t>
      </w:r>
    </w:p>
    <w:p w14:paraId="2B197B3B" w14:textId="77777777" w:rsidR="00184A30" w:rsidRPr="00F026E2" w:rsidRDefault="00184A30" w:rsidP="0074081A">
      <w:pPr>
        <w:jc w:val="both"/>
        <w:rPr>
          <w:sz w:val="24"/>
          <w:szCs w:val="24"/>
        </w:rPr>
      </w:pPr>
      <w:r w:rsidRPr="00F026E2">
        <w:rPr>
          <w:sz w:val="24"/>
          <w:szCs w:val="24"/>
        </w:rPr>
        <w:tab/>
        <w:t xml:space="preserve">13.10 - modificare ROI privind Schimlari aduSE fataddelor (montare AC, </w:t>
      </w:r>
    </w:p>
    <w:p w14:paraId="0B9962C0" w14:textId="77777777" w:rsidR="00184A30" w:rsidRPr="00F026E2" w:rsidRDefault="00184A30" w:rsidP="0074081A">
      <w:pPr>
        <w:jc w:val="both"/>
        <w:rPr>
          <w:sz w:val="24"/>
          <w:szCs w:val="24"/>
        </w:rPr>
      </w:pPr>
      <w:r w:rsidRPr="00F026E2">
        <w:rPr>
          <w:sz w:val="24"/>
          <w:szCs w:val="24"/>
        </w:rPr>
        <w:t xml:space="preserve">construire terase, etc) </w:t>
      </w:r>
    </w:p>
    <w:p w14:paraId="166E0AD6" w14:textId="77777777" w:rsidR="00184A30" w:rsidRPr="00F026E2" w:rsidRDefault="00184A30" w:rsidP="0074081A">
      <w:pPr>
        <w:jc w:val="both"/>
        <w:rPr>
          <w:sz w:val="24"/>
          <w:szCs w:val="24"/>
        </w:rPr>
      </w:pPr>
      <w:r w:rsidRPr="00F026E2">
        <w:rPr>
          <w:sz w:val="24"/>
          <w:szCs w:val="24"/>
        </w:rPr>
        <w:tab/>
        <w:t>Un punct de discutie (ce se va discute în subpuntul Audit primarie) este analizarea schimbarii modului de calcul al intretinerii, nu per suprafata ci per numar de locatari in apartament.</w:t>
      </w:r>
    </w:p>
    <w:p w14:paraId="16A2783B" w14:textId="77777777" w:rsidR="00184A30" w:rsidRPr="00F026E2" w:rsidRDefault="00184A30" w:rsidP="0074081A">
      <w:pPr>
        <w:jc w:val="both"/>
        <w:rPr>
          <w:sz w:val="24"/>
          <w:szCs w:val="24"/>
        </w:rPr>
      </w:pPr>
      <w:r w:rsidRPr="00F026E2">
        <w:rPr>
          <w:sz w:val="24"/>
          <w:szCs w:val="24"/>
        </w:rPr>
        <w:tab/>
        <w:t xml:space="preserve">Se voteaza ordinea de zi si a fost adoptata in unanimitate. </w:t>
      </w:r>
    </w:p>
    <w:p w14:paraId="71EB23A8" w14:textId="77777777" w:rsidR="00184A30" w:rsidRPr="00F026E2" w:rsidRDefault="00184A30" w:rsidP="0074081A">
      <w:pPr>
        <w:jc w:val="both"/>
        <w:rPr>
          <w:sz w:val="24"/>
          <w:szCs w:val="24"/>
        </w:rPr>
      </w:pPr>
      <w:r w:rsidRPr="00F026E2">
        <w:rPr>
          <w:sz w:val="24"/>
          <w:szCs w:val="24"/>
        </w:rPr>
        <w:tab/>
        <w:t xml:space="preserve">Se prezintă candidaţii la functie de presedinte al asociatiei de proprietari. </w:t>
      </w:r>
    </w:p>
    <w:p w14:paraId="64C3D505" w14:textId="77777777" w:rsidR="00184A30" w:rsidRPr="00F026E2" w:rsidRDefault="00184A30" w:rsidP="0074081A">
      <w:pPr>
        <w:jc w:val="both"/>
        <w:rPr>
          <w:sz w:val="24"/>
          <w:szCs w:val="24"/>
        </w:rPr>
      </w:pPr>
      <w:r w:rsidRPr="00F026E2">
        <w:rPr>
          <w:sz w:val="24"/>
          <w:szCs w:val="24"/>
        </w:rPr>
        <w:tab/>
      </w:r>
      <w:r w:rsidRPr="00F026E2">
        <w:rPr>
          <w:sz w:val="24"/>
          <w:szCs w:val="24"/>
          <w:u w:val="single"/>
        </w:rPr>
        <w:t>Primul candidat - dl. Souca</w:t>
      </w:r>
      <w:r w:rsidRPr="00F026E2">
        <w:rPr>
          <w:sz w:val="24"/>
          <w:szCs w:val="24"/>
        </w:rPr>
        <w:t xml:space="preserve"> - proiectul dansului are 4 puncte: </w:t>
      </w:r>
    </w:p>
    <w:p w14:paraId="47D01DB9" w14:textId="77777777" w:rsidR="00184A30" w:rsidRPr="00F026E2" w:rsidRDefault="00184A30" w:rsidP="0074081A">
      <w:pPr>
        <w:jc w:val="both"/>
        <w:rPr>
          <w:sz w:val="24"/>
          <w:szCs w:val="24"/>
        </w:rPr>
      </w:pPr>
      <w:r w:rsidRPr="00F026E2">
        <w:rPr>
          <w:sz w:val="24"/>
          <w:szCs w:val="24"/>
        </w:rPr>
        <w:tab/>
        <w:t xml:space="preserve">• audit al sarcinilor pt - manag. eficient, ce servicii sunt externalizate si care sunt proprii, pt a crea un sistem de management </w:t>
      </w:r>
    </w:p>
    <w:p w14:paraId="1611142E" w14:textId="77777777" w:rsidR="00184A30" w:rsidRPr="00F026E2" w:rsidRDefault="00184A30" w:rsidP="0074081A">
      <w:pPr>
        <w:jc w:val="both"/>
        <w:rPr>
          <w:sz w:val="24"/>
          <w:szCs w:val="24"/>
        </w:rPr>
      </w:pPr>
      <w:r w:rsidRPr="00F026E2">
        <w:rPr>
          <w:sz w:val="24"/>
          <w:szCs w:val="24"/>
        </w:rPr>
        <w:tab/>
        <w:t>• viziune pe termen lung asupra cartierului, dpdv cheltuieli de mentinere a calitatii, inclusiv prin atragerea de fonduri externe, nerambursabile sau rambursabile partial.</w:t>
      </w:r>
    </w:p>
    <w:p w14:paraId="283FF79D" w14:textId="77777777" w:rsidR="00184A30" w:rsidRPr="00F026E2" w:rsidRDefault="00184A30" w:rsidP="0074081A">
      <w:pPr>
        <w:jc w:val="both"/>
        <w:rPr>
          <w:sz w:val="24"/>
          <w:szCs w:val="24"/>
        </w:rPr>
      </w:pPr>
      <w:r w:rsidRPr="00F026E2">
        <w:rPr>
          <w:sz w:val="24"/>
          <w:szCs w:val="24"/>
        </w:rPr>
        <w:tab/>
        <w:t xml:space="preserve">• optimizare costuri </w:t>
      </w:r>
    </w:p>
    <w:p w14:paraId="390AFFC7" w14:textId="77777777" w:rsidR="00184A30" w:rsidRPr="00F026E2" w:rsidRDefault="00184A30" w:rsidP="0074081A">
      <w:pPr>
        <w:jc w:val="both"/>
        <w:rPr>
          <w:sz w:val="24"/>
          <w:szCs w:val="24"/>
        </w:rPr>
      </w:pPr>
      <w:r w:rsidRPr="00F026E2">
        <w:rPr>
          <w:sz w:val="24"/>
          <w:szCs w:val="24"/>
        </w:rPr>
        <w:lastRenderedPageBreak/>
        <w:tab/>
        <w:t>• vitalizarea comunitati - organizare evenimente in comunitate (evenimente sportive, ateliere ...).</w:t>
      </w:r>
    </w:p>
    <w:p w14:paraId="7603428B" w14:textId="77777777" w:rsidR="00184A30" w:rsidRPr="00F026E2" w:rsidRDefault="00184A30" w:rsidP="0074081A">
      <w:pPr>
        <w:jc w:val="both"/>
        <w:rPr>
          <w:sz w:val="24"/>
          <w:szCs w:val="24"/>
          <w:u w:val="single"/>
        </w:rPr>
      </w:pPr>
      <w:r w:rsidRPr="00F026E2">
        <w:rPr>
          <w:sz w:val="24"/>
          <w:szCs w:val="24"/>
        </w:rPr>
        <w:tab/>
      </w:r>
      <w:r w:rsidRPr="00F026E2">
        <w:rPr>
          <w:sz w:val="24"/>
          <w:szCs w:val="24"/>
          <w:u w:val="single"/>
        </w:rPr>
        <w:t xml:space="preserve">Al doilea candidat Mugur Matei </w:t>
      </w:r>
    </w:p>
    <w:p w14:paraId="761CB2BF" w14:textId="77777777" w:rsidR="00184A30" w:rsidRPr="00F026E2" w:rsidRDefault="00184A30" w:rsidP="0074081A">
      <w:pPr>
        <w:jc w:val="both"/>
        <w:rPr>
          <w:sz w:val="24"/>
          <w:szCs w:val="24"/>
        </w:rPr>
      </w:pPr>
      <w:r w:rsidRPr="00F026E2">
        <w:rPr>
          <w:sz w:val="24"/>
          <w:szCs w:val="24"/>
        </w:rPr>
        <w:tab/>
        <w:t>• sa asigure cã se finalizează auditul cu primaria Chitila.</w:t>
      </w:r>
    </w:p>
    <w:p w14:paraId="46024B16" w14:textId="77777777" w:rsidR="00184A30" w:rsidRPr="00F026E2" w:rsidRDefault="00184A30" w:rsidP="0074081A">
      <w:pPr>
        <w:jc w:val="both"/>
        <w:rPr>
          <w:sz w:val="24"/>
          <w:szCs w:val="24"/>
        </w:rPr>
      </w:pPr>
      <w:r w:rsidRPr="00F026E2">
        <w:rPr>
          <w:sz w:val="24"/>
          <w:szCs w:val="24"/>
        </w:rPr>
        <w:tab/>
        <w:t>• vitalizarea comunitatii</w:t>
      </w:r>
    </w:p>
    <w:p w14:paraId="61077504" w14:textId="77777777" w:rsidR="00184A30" w:rsidRPr="00F026E2" w:rsidRDefault="00184A30" w:rsidP="0074081A">
      <w:pPr>
        <w:jc w:val="both"/>
        <w:rPr>
          <w:sz w:val="24"/>
          <w:szCs w:val="24"/>
        </w:rPr>
      </w:pPr>
      <w:r w:rsidRPr="00F026E2">
        <w:rPr>
          <w:sz w:val="24"/>
          <w:szCs w:val="24"/>
        </w:rPr>
        <w:tab/>
        <w:t xml:space="preserve">• optimizare costuri - reducerea personalului de curatenie cu majorarea salarilor pentru personalul ramas </w:t>
      </w:r>
    </w:p>
    <w:p w14:paraId="7620F51D" w14:textId="77777777" w:rsidR="00184A30" w:rsidRPr="00F026E2" w:rsidRDefault="00184A30" w:rsidP="0074081A">
      <w:pPr>
        <w:jc w:val="both"/>
        <w:rPr>
          <w:sz w:val="24"/>
          <w:szCs w:val="24"/>
        </w:rPr>
      </w:pPr>
      <w:r w:rsidRPr="00F026E2">
        <w:rPr>
          <w:sz w:val="24"/>
          <w:szCs w:val="24"/>
        </w:rPr>
        <w:tab/>
        <w:t xml:space="preserve">• implementarea unui program 24/7 a personalului tehnic. </w:t>
      </w:r>
    </w:p>
    <w:p w14:paraId="6968517E" w14:textId="77777777" w:rsidR="00184A30" w:rsidRPr="00F026E2" w:rsidRDefault="00184A30" w:rsidP="0074081A">
      <w:pPr>
        <w:jc w:val="both"/>
        <w:rPr>
          <w:sz w:val="24"/>
          <w:szCs w:val="24"/>
        </w:rPr>
      </w:pPr>
      <w:r w:rsidRPr="00F026E2">
        <w:rPr>
          <w:sz w:val="24"/>
          <w:szCs w:val="24"/>
        </w:rPr>
        <w:tab/>
        <w:t xml:space="preserve">întrebari pt. candidatul Mugur Matei &gt; se vor publica sedintele lunare din ultimii ani? </w:t>
      </w:r>
    </w:p>
    <w:p w14:paraId="620B47A2" w14:textId="77777777" w:rsidR="00184A30" w:rsidRPr="00F026E2" w:rsidRDefault="00184A30" w:rsidP="0074081A">
      <w:pPr>
        <w:jc w:val="both"/>
        <w:rPr>
          <w:sz w:val="24"/>
          <w:szCs w:val="24"/>
        </w:rPr>
      </w:pPr>
      <w:r w:rsidRPr="00F026E2">
        <w:rPr>
          <w:sz w:val="24"/>
          <w:szCs w:val="24"/>
        </w:rPr>
        <w:tab/>
        <w:t xml:space="preserve">- cum se evaluează activitatea firmei de gradinarit? ce măsuri pe iau? </w:t>
      </w:r>
    </w:p>
    <w:p w14:paraId="65C7EB2A" w14:textId="77777777" w:rsidR="00184A30" w:rsidRPr="00F026E2" w:rsidRDefault="00184A30" w:rsidP="0074081A">
      <w:pPr>
        <w:jc w:val="both"/>
        <w:rPr>
          <w:sz w:val="24"/>
          <w:szCs w:val="24"/>
        </w:rPr>
      </w:pPr>
      <w:r w:rsidRPr="00F026E2">
        <w:rPr>
          <w:sz w:val="24"/>
          <w:szCs w:val="24"/>
        </w:rPr>
        <w:tab/>
        <w:t xml:space="preserve">- care este motivul pt care nu a-ti facut ceea ce ati punctat acum în program, pe durata de timp in care ati fost membru în CEX? </w:t>
      </w:r>
    </w:p>
    <w:p w14:paraId="419597E1" w14:textId="77777777" w:rsidR="00184A30" w:rsidRPr="00F026E2" w:rsidRDefault="00184A30" w:rsidP="0074081A">
      <w:pPr>
        <w:jc w:val="both"/>
        <w:rPr>
          <w:sz w:val="24"/>
          <w:szCs w:val="24"/>
        </w:rPr>
      </w:pPr>
      <w:r w:rsidRPr="00F026E2">
        <w:rPr>
          <w:sz w:val="24"/>
          <w:szCs w:val="24"/>
        </w:rPr>
        <w:tab/>
        <w:t xml:space="preserve">- auditul de la Primaria Chitila este diferit de acea reclamatie, mentionata la sedinta anterioara? - R: Auditul este initiat in urma reclamatiei anomime facute de un locatar al cartierului. </w:t>
      </w:r>
    </w:p>
    <w:p w14:paraId="22F0629D" w14:textId="77777777" w:rsidR="00184A30" w:rsidRPr="00F026E2" w:rsidRDefault="00184A30" w:rsidP="0074081A">
      <w:pPr>
        <w:jc w:val="both"/>
        <w:rPr>
          <w:sz w:val="24"/>
          <w:szCs w:val="24"/>
        </w:rPr>
      </w:pPr>
      <w:r w:rsidRPr="00F026E2">
        <w:rPr>
          <w:sz w:val="24"/>
          <w:szCs w:val="24"/>
        </w:rPr>
        <w:tab/>
        <w:t xml:space="preserve">Intrebare pt. Liviu Souca: daca esti votat presedinte, ce se întâmpla cu sistemul CCTV?? </w:t>
      </w:r>
    </w:p>
    <w:p w14:paraId="7B03ECA2" w14:textId="77777777" w:rsidR="00184A30" w:rsidRPr="00002E50" w:rsidRDefault="00184A30" w:rsidP="0074081A">
      <w:pPr>
        <w:jc w:val="both"/>
        <w:rPr>
          <w:color w:val="FF0000"/>
          <w:sz w:val="24"/>
          <w:szCs w:val="24"/>
        </w:rPr>
      </w:pPr>
      <w:r w:rsidRPr="00F026E2">
        <w:rPr>
          <w:sz w:val="24"/>
          <w:szCs w:val="24"/>
        </w:rPr>
        <w:tab/>
      </w:r>
      <w:r w:rsidRPr="00002E50">
        <w:rPr>
          <w:color w:val="FF0000"/>
          <w:sz w:val="24"/>
          <w:szCs w:val="24"/>
        </w:rPr>
        <w:t xml:space="preserve">La ora 12.10 s-au mai alaturat şedintei 2 proprietari (Vasilescu si Avramescu). </w:t>
      </w:r>
    </w:p>
    <w:p w14:paraId="609A0D9E" w14:textId="77777777" w:rsidR="00184A30" w:rsidRPr="00F026E2" w:rsidRDefault="00184A30" w:rsidP="0074081A">
      <w:pPr>
        <w:jc w:val="both"/>
        <w:rPr>
          <w:sz w:val="24"/>
          <w:szCs w:val="24"/>
        </w:rPr>
      </w:pPr>
      <w:r w:rsidRPr="00F026E2">
        <w:rPr>
          <w:sz w:val="24"/>
          <w:szCs w:val="24"/>
        </w:rPr>
        <w:tab/>
        <w:t xml:space="preserve">Si-a prezentat candidatura dl. Dimitrios Moustos, реntru o pozitie în CEX. </w:t>
      </w:r>
    </w:p>
    <w:p w14:paraId="11094F87" w14:textId="77777777" w:rsidR="00184A30" w:rsidRPr="00F026E2" w:rsidRDefault="00184A30" w:rsidP="0074081A">
      <w:pPr>
        <w:jc w:val="both"/>
        <w:rPr>
          <w:sz w:val="24"/>
          <w:szCs w:val="24"/>
        </w:rPr>
      </w:pPr>
      <w:r w:rsidRPr="00F026E2">
        <w:rPr>
          <w:sz w:val="24"/>
          <w:szCs w:val="24"/>
        </w:rPr>
        <w:tab/>
        <w:t>A urmat dl. Mircea Bălășcuţă. – a mentionat că în calitate de membru al CEX doreste să iniţieze modificare calculului de intretinere (revizuirea calculului) si sa implice proprietarii in adoptarea deciziilor, sa fie decizii ale propietarilor, nu ale membrilor CEX. Vrea sa presteze activitatea in CEX benevol (fără remuneratie).</w:t>
      </w:r>
    </w:p>
    <w:p w14:paraId="2D3C9B73" w14:textId="77777777" w:rsidR="00184A30" w:rsidRPr="00F026E2" w:rsidRDefault="00184A30" w:rsidP="0074081A">
      <w:pPr>
        <w:jc w:val="both"/>
        <w:rPr>
          <w:sz w:val="24"/>
          <w:szCs w:val="24"/>
        </w:rPr>
      </w:pPr>
      <w:r w:rsidRPr="00F026E2">
        <w:rPr>
          <w:sz w:val="24"/>
          <w:szCs w:val="24"/>
        </w:rPr>
        <w:tab/>
        <w:t xml:space="preserve">A urmat Răzvan Florea, a precizat că vrea sa continue pt. a formaliza ceea ce prestat. Deciziile, actiunile au fost bune, dar un suficient formalizate, lucru relevat de auditul Primariei, de ex: sedinte mai dese, comunicarea memorandumurilor sedintelor CEX, etc. </w:t>
      </w:r>
    </w:p>
    <w:p w14:paraId="09246778" w14:textId="77777777" w:rsidR="00184A30" w:rsidRPr="00F026E2" w:rsidRDefault="00184A30" w:rsidP="0074081A">
      <w:pPr>
        <w:jc w:val="both"/>
        <w:rPr>
          <w:sz w:val="24"/>
          <w:szCs w:val="24"/>
        </w:rPr>
      </w:pPr>
      <w:r w:rsidRPr="00F026E2">
        <w:rPr>
          <w:sz w:val="24"/>
          <w:szCs w:val="24"/>
        </w:rPr>
        <w:t xml:space="preserve">Intrebare pt.dl. Florea: cum isi propune sa imbunatateasca ROI-ului? </w:t>
      </w:r>
    </w:p>
    <w:p w14:paraId="54A20E28" w14:textId="77777777" w:rsidR="00184A30" w:rsidRPr="00F026E2" w:rsidRDefault="00184A30" w:rsidP="0074081A">
      <w:pPr>
        <w:jc w:val="both"/>
        <w:rPr>
          <w:sz w:val="24"/>
          <w:szCs w:val="24"/>
        </w:rPr>
      </w:pPr>
      <w:r w:rsidRPr="00F026E2">
        <w:rPr>
          <w:sz w:val="24"/>
          <w:szCs w:val="24"/>
        </w:rPr>
        <w:tab/>
        <w:t xml:space="preserve">Radu Lupaescu – si-a prezentat candidatura in CEX , pentru a inchide subiectele deja in derulare, in principal auditul primariei Chitila. </w:t>
      </w:r>
    </w:p>
    <w:p w14:paraId="6805EAC6" w14:textId="77777777" w:rsidR="00184A30" w:rsidRPr="00F026E2" w:rsidRDefault="00184A30" w:rsidP="0074081A">
      <w:pPr>
        <w:jc w:val="both"/>
        <w:rPr>
          <w:sz w:val="24"/>
          <w:szCs w:val="24"/>
        </w:rPr>
      </w:pPr>
      <w:r w:rsidRPr="00F026E2">
        <w:rPr>
          <w:sz w:val="24"/>
          <w:szCs w:val="24"/>
        </w:rPr>
        <w:tab/>
        <w:t xml:space="preserve">Dna Maria Apostol si-a prezentat candidatura pt. Cenzor, precizand motivele pt.care si-a decis continuarea activitatii, inclusiv a precizat ca modul in care preluat documentele de la firma externa, care a realizat activitatie de cenzor pana in 2016, anterior dansei, a fost dezastruoasă. Este pensionara, a lucrat in ANAF Braila, master in Administratie Publica. </w:t>
      </w:r>
    </w:p>
    <w:p w14:paraId="460C8A64" w14:textId="77777777" w:rsidR="00184A30" w:rsidRPr="00F026E2" w:rsidRDefault="00184A30" w:rsidP="0074081A">
      <w:pPr>
        <w:jc w:val="both"/>
        <w:rPr>
          <w:sz w:val="24"/>
          <w:szCs w:val="24"/>
        </w:rPr>
      </w:pPr>
      <w:r w:rsidRPr="00F026E2">
        <w:rPr>
          <w:sz w:val="24"/>
          <w:szCs w:val="24"/>
        </w:rPr>
        <w:t>Realizează Trimestrial un raport privind actividatatea desfasurata de CEX. Dansa nu ia decizii.</w:t>
      </w:r>
    </w:p>
    <w:p w14:paraId="6A25FDB6" w14:textId="77777777" w:rsidR="00184A30" w:rsidRPr="00F026E2" w:rsidRDefault="00184A30" w:rsidP="0074081A">
      <w:pPr>
        <w:jc w:val="both"/>
        <w:rPr>
          <w:sz w:val="24"/>
          <w:szCs w:val="24"/>
          <w:lang w:val="en-US"/>
        </w:rPr>
      </w:pPr>
      <w:r w:rsidRPr="00F026E2">
        <w:rPr>
          <w:sz w:val="24"/>
          <w:szCs w:val="24"/>
        </w:rPr>
        <w:tab/>
        <w:t>Intrebare dna Alexandru Alina</w:t>
      </w:r>
      <w:r w:rsidRPr="00F026E2">
        <w:rPr>
          <w:sz w:val="24"/>
          <w:szCs w:val="24"/>
          <w:lang w:val="en-US"/>
        </w:rPr>
        <w:t>: daca nu se alege azi cenzorul ce se intampla?</w:t>
      </w:r>
    </w:p>
    <w:p w14:paraId="4E8311B9" w14:textId="77777777" w:rsidR="00184A30" w:rsidRPr="00F026E2" w:rsidRDefault="00184A30" w:rsidP="0074081A">
      <w:pPr>
        <w:jc w:val="both"/>
        <w:rPr>
          <w:sz w:val="24"/>
          <w:szCs w:val="24"/>
        </w:rPr>
      </w:pPr>
      <w:r w:rsidRPr="00F026E2">
        <w:rPr>
          <w:sz w:val="24"/>
          <w:szCs w:val="24"/>
        </w:rPr>
        <w:t xml:space="preserve">R: Comitetul executiv se ocupa pentru a gasi cenzor. CEX trebuie să fie mandatat sa incheie contract pt. cenzor extern. În concluzie: </w:t>
      </w:r>
    </w:p>
    <w:p w14:paraId="154BC18C" w14:textId="77777777" w:rsidR="00184A30" w:rsidRPr="00F026E2" w:rsidRDefault="00184A30" w:rsidP="0074081A">
      <w:pPr>
        <w:jc w:val="both"/>
        <w:rPr>
          <w:sz w:val="24"/>
          <w:szCs w:val="24"/>
        </w:rPr>
      </w:pPr>
      <w:r w:rsidRPr="00F026E2">
        <w:rPr>
          <w:sz w:val="24"/>
          <w:szCs w:val="24"/>
        </w:rPr>
        <w:tab/>
        <w:t xml:space="preserve">Se adauga pe ordinea de zi la 7.2. ; mandatare CEX pentru cenzor extern. </w:t>
      </w:r>
    </w:p>
    <w:p w14:paraId="164CDB73" w14:textId="77777777" w:rsidR="00184A30" w:rsidRPr="00F026E2" w:rsidRDefault="00184A30" w:rsidP="0074081A">
      <w:pPr>
        <w:jc w:val="both"/>
        <w:rPr>
          <w:sz w:val="24"/>
          <w:szCs w:val="24"/>
        </w:rPr>
      </w:pPr>
      <w:r w:rsidRPr="00F026E2">
        <w:rPr>
          <w:sz w:val="24"/>
          <w:szCs w:val="24"/>
        </w:rPr>
        <w:tab/>
        <w:t>Liviu Souca a cerut o opinie din partea membrilor CEX privind activitatea cenzorului Maria Apostol.</w:t>
      </w:r>
    </w:p>
    <w:p w14:paraId="1D8B781D" w14:textId="77777777" w:rsidR="00184A30" w:rsidRPr="00F026E2" w:rsidRDefault="00184A30" w:rsidP="0074081A">
      <w:pPr>
        <w:jc w:val="both"/>
        <w:rPr>
          <w:sz w:val="24"/>
          <w:szCs w:val="24"/>
        </w:rPr>
      </w:pPr>
      <w:r w:rsidRPr="00F026E2">
        <w:rPr>
          <w:sz w:val="24"/>
          <w:szCs w:val="24"/>
        </w:rPr>
        <w:lastRenderedPageBreak/>
        <w:tab/>
        <w:t>Fiecare dintre membrii CEX a fost rugat sa isi exprime opinia.</w:t>
      </w:r>
    </w:p>
    <w:p w14:paraId="0A8B9FE5" w14:textId="77777777" w:rsidR="00184A30" w:rsidRPr="00F026E2" w:rsidRDefault="00184A30" w:rsidP="0074081A">
      <w:pPr>
        <w:jc w:val="both"/>
        <w:rPr>
          <w:sz w:val="24"/>
          <w:szCs w:val="24"/>
        </w:rPr>
      </w:pPr>
      <w:r w:rsidRPr="00F026E2">
        <w:rPr>
          <w:sz w:val="24"/>
          <w:szCs w:val="24"/>
        </w:rPr>
        <w:tab/>
        <w:t xml:space="preserve">Dl. Boian a precizat ca dansa nu are intentii rele, doar ca nu are viziune managerială, când este vorba de a lua decizie rapide, dansa le blochează pentru a se formaliza situatia. </w:t>
      </w:r>
    </w:p>
    <w:p w14:paraId="2981BFE0" w14:textId="77777777" w:rsidR="00184A30" w:rsidRPr="00F026E2" w:rsidRDefault="00184A30" w:rsidP="0074081A">
      <w:pPr>
        <w:jc w:val="both"/>
        <w:rPr>
          <w:sz w:val="24"/>
          <w:szCs w:val="24"/>
        </w:rPr>
      </w:pPr>
      <w:r w:rsidRPr="00F026E2">
        <w:rPr>
          <w:sz w:val="24"/>
          <w:szCs w:val="24"/>
        </w:rPr>
        <w:tab/>
        <w:t>Dl. Florea si Dl. Mugur au precizat ca este benefica prezenta dansei în CEX, ca cenzor, pentru fi o persoană cu un spirit rigid si preponderent aplecat spre aplicarea si respectarea prevederilor legale. Au fost prezentate materialele prevazute la punctele 1-3 pe ordinea de zi.</w:t>
      </w:r>
    </w:p>
    <w:p w14:paraId="71AACA3D" w14:textId="77777777" w:rsidR="00184A30" w:rsidRPr="00F026E2" w:rsidRDefault="00184A30" w:rsidP="0074081A">
      <w:pPr>
        <w:jc w:val="both"/>
        <w:rPr>
          <w:sz w:val="24"/>
          <w:szCs w:val="24"/>
        </w:rPr>
      </w:pPr>
      <w:r w:rsidRPr="00F026E2">
        <w:rPr>
          <w:sz w:val="24"/>
          <w:szCs w:val="24"/>
        </w:rPr>
        <w:tab/>
        <w:t xml:space="preserve">Dupa prezentarea CEX, se trece la punctul 8 - Organigrama </w:t>
      </w:r>
    </w:p>
    <w:p w14:paraId="401D8C82" w14:textId="77777777" w:rsidR="00184A30" w:rsidRPr="00F026E2" w:rsidRDefault="00184A30" w:rsidP="0074081A">
      <w:pPr>
        <w:jc w:val="both"/>
        <w:rPr>
          <w:sz w:val="24"/>
          <w:szCs w:val="24"/>
        </w:rPr>
      </w:pPr>
      <w:r w:rsidRPr="00F026E2">
        <w:rPr>
          <w:sz w:val="24"/>
          <w:szCs w:val="24"/>
        </w:rPr>
        <w:t xml:space="preserve">dl. Dan Pelcuta prezinta situatia curenta: </w:t>
      </w:r>
    </w:p>
    <w:p w14:paraId="48A424ED" w14:textId="77777777" w:rsidR="00184A30" w:rsidRPr="00F026E2" w:rsidRDefault="00184A30" w:rsidP="0074081A">
      <w:pPr>
        <w:jc w:val="both"/>
        <w:rPr>
          <w:sz w:val="24"/>
          <w:szCs w:val="24"/>
        </w:rPr>
      </w:pPr>
      <w:r w:rsidRPr="00F026E2">
        <w:rPr>
          <w:sz w:val="24"/>
          <w:szCs w:val="24"/>
        </w:rPr>
        <w:t xml:space="preserve">eud </w:t>
      </w:r>
    </w:p>
    <w:p w14:paraId="5C297FCC" w14:textId="77777777" w:rsidR="00184A30" w:rsidRPr="00F026E2" w:rsidRDefault="00184A30" w:rsidP="0074081A">
      <w:pPr>
        <w:jc w:val="both"/>
        <w:rPr>
          <w:sz w:val="24"/>
          <w:szCs w:val="24"/>
        </w:rPr>
      </w:pPr>
      <w:r w:rsidRPr="00F026E2">
        <w:rPr>
          <w:sz w:val="24"/>
          <w:szCs w:val="24"/>
        </w:rPr>
        <w:tab/>
        <w:t>- 14 angajati,: 10 la curatenie, 9 L-V 8h/zi; 1 in week-end</w:t>
      </w:r>
    </w:p>
    <w:p w14:paraId="3F189DEF" w14:textId="77777777" w:rsidR="00184A30" w:rsidRPr="00F026E2" w:rsidRDefault="00184A30" w:rsidP="0074081A">
      <w:pPr>
        <w:jc w:val="both"/>
        <w:rPr>
          <w:sz w:val="24"/>
          <w:szCs w:val="24"/>
        </w:rPr>
      </w:pPr>
      <w:r w:rsidRPr="00F026E2">
        <w:rPr>
          <w:sz w:val="24"/>
          <w:szCs w:val="24"/>
        </w:rPr>
        <w:tab/>
        <w:t>- 1 fochist, cu pregatire de instalator, locuieste in Chitila, mereu prezent si/sau la dispozitie; serios si de baza.</w:t>
      </w:r>
    </w:p>
    <w:p w14:paraId="2E6FB816" w14:textId="77777777" w:rsidR="00184A30" w:rsidRPr="00F026E2" w:rsidRDefault="00184A30" w:rsidP="0074081A">
      <w:pPr>
        <w:jc w:val="both"/>
        <w:rPr>
          <w:sz w:val="24"/>
          <w:szCs w:val="24"/>
        </w:rPr>
      </w:pPr>
      <w:r w:rsidRPr="00F026E2">
        <w:rPr>
          <w:sz w:val="24"/>
          <w:szCs w:val="24"/>
        </w:rPr>
        <w:tab/>
        <w:t>- 1 electrician, pensionat din 2024, dar continua activitatea</w:t>
      </w:r>
    </w:p>
    <w:p w14:paraId="0EF5EACE" w14:textId="77777777" w:rsidR="00184A30" w:rsidRPr="00F026E2" w:rsidRDefault="00184A30" w:rsidP="0074081A">
      <w:pPr>
        <w:jc w:val="both"/>
        <w:rPr>
          <w:sz w:val="24"/>
          <w:szCs w:val="24"/>
        </w:rPr>
      </w:pPr>
      <w:r w:rsidRPr="00F026E2">
        <w:rPr>
          <w:sz w:val="24"/>
          <w:szCs w:val="24"/>
        </w:rPr>
        <w:tab/>
        <w:t>- 1 mun. necalificat (gradinar ocazional, dezapezit, „om bun la toate”)</w:t>
      </w:r>
    </w:p>
    <w:p w14:paraId="0B3D86E7" w14:textId="77777777" w:rsidR="00184A30" w:rsidRPr="00F026E2" w:rsidRDefault="00184A30" w:rsidP="0074081A">
      <w:pPr>
        <w:jc w:val="both"/>
        <w:rPr>
          <w:sz w:val="24"/>
          <w:szCs w:val="24"/>
        </w:rPr>
      </w:pPr>
      <w:r w:rsidRPr="00F026E2">
        <w:rPr>
          <w:sz w:val="24"/>
          <w:szCs w:val="24"/>
        </w:rPr>
        <w:tab/>
        <w:t>- 1 (DI. Pencu) administrator de condominiu intern (contabilitate, casierie). Este in concediu medical de cca. 2 luni. Firma de management face în fapt aceste sarcini, din fisa de post. Este angajat de Parcul Banatului, a fost sanctionat disciplinar in 2021, pt.greseli în citirea indecsilor. A recunoscut greşelile in fata Comisiei Tehnice. Salariu 5900 lei brut, 3500 lei net. Rezultatele activitati dansului sunt defectuoase, se poate elimina din organigrama.</w:t>
      </w:r>
    </w:p>
    <w:p w14:paraId="526D09E2" w14:textId="77777777" w:rsidR="00184A30" w:rsidRPr="00F026E2" w:rsidRDefault="00184A30" w:rsidP="0074081A">
      <w:pPr>
        <w:jc w:val="both"/>
        <w:rPr>
          <w:sz w:val="24"/>
          <w:szCs w:val="24"/>
        </w:rPr>
      </w:pPr>
      <w:r w:rsidRPr="00F026E2">
        <w:rPr>
          <w:sz w:val="24"/>
          <w:szCs w:val="24"/>
        </w:rPr>
        <w:tab/>
        <w:t xml:space="preserve">[Propuneri] - reducere posturi curatenie la 7 posturi si majorare salarii personal mentinut din salariile posturilor eliminate (3200 lei net pt femei de serviciu) </w:t>
      </w:r>
    </w:p>
    <w:p w14:paraId="3C210542" w14:textId="77777777" w:rsidR="00184A30" w:rsidRPr="00F026E2" w:rsidRDefault="00184A30" w:rsidP="0074081A">
      <w:pPr>
        <w:jc w:val="both"/>
        <w:rPr>
          <w:sz w:val="24"/>
          <w:szCs w:val="24"/>
        </w:rPr>
      </w:pPr>
      <w:r w:rsidRPr="00F026E2">
        <w:rPr>
          <w:sz w:val="24"/>
          <w:szCs w:val="24"/>
        </w:rPr>
        <w:tab/>
      </w:r>
      <w:r w:rsidRPr="00F026E2">
        <w:rPr>
          <w:sz w:val="24"/>
          <w:szCs w:val="24"/>
        </w:rPr>
        <w:tab/>
        <w:t xml:space="preserve">-eliminare post admin. de condominiu intern </w:t>
      </w:r>
    </w:p>
    <w:p w14:paraId="59D38CDE" w14:textId="77777777" w:rsidR="00184A30" w:rsidRPr="00F026E2" w:rsidRDefault="00184A30" w:rsidP="0074081A">
      <w:pPr>
        <w:jc w:val="both"/>
        <w:rPr>
          <w:sz w:val="24"/>
          <w:szCs w:val="24"/>
        </w:rPr>
      </w:pPr>
      <w:r w:rsidRPr="00F026E2">
        <w:rPr>
          <w:sz w:val="24"/>
          <w:szCs w:val="24"/>
        </w:rPr>
        <w:tab/>
      </w:r>
      <w:r w:rsidRPr="00F026E2">
        <w:rPr>
          <w:sz w:val="24"/>
          <w:szCs w:val="24"/>
        </w:rPr>
        <w:tab/>
        <w:t xml:space="preserve">- majorare sal. pt. fochist ta 6000 net. </w:t>
      </w:r>
    </w:p>
    <w:p w14:paraId="23CFFCF6" w14:textId="77777777" w:rsidR="00184A30" w:rsidRPr="00F026E2" w:rsidRDefault="00184A30" w:rsidP="0074081A">
      <w:pPr>
        <w:jc w:val="both"/>
        <w:rPr>
          <w:sz w:val="24"/>
          <w:szCs w:val="24"/>
        </w:rPr>
      </w:pPr>
      <w:r w:rsidRPr="00F026E2">
        <w:rPr>
          <w:sz w:val="24"/>
          <w:szCs w:val="24"/>
        </w:rPr>
        <w:tab/>
      </w:r>
      <w:r w:rsidRPr="00F026E2">
        <w:rPr>
          <w:sz w:val="24"/>
          <w:szCs w:val="24"/>
        </w:rPr>
        <w:tab/>
        <w:t>- majorare sal. pt. electrician 4000 net</w:t>
      </w:r>
    </w:p>
    <w:p w14:paraId="7D283AD0" w14:textId="77777777" w:rsidR="00184A30" w:rsidRPr="00F026E2" w:rsidRDefault="00184A30" w:rsidP="0074081A">
      <w:pPr>
        <w:jc w:val="both"/>
        <w:rPr>
          <w:sz w:val="24"/>
          <w:szCs w:val="24"/>
        </w:rPr>
      </w:pPr>
      <w:r w:rsidRPr="00F026E2">
        <w:rPr>
          <w:sz w:val="24"/>
          <w:szCs w:val="24"/>
        </w:rPr>
        <w:t xml:space="preserve">  </w:t>
      </w:r>
      <w:r w:rsidRPr="00F026E2">
        <w:rPr>
          <w:sz w:val="24"/>
          <w:szCs w:val="24"/>
        </w:rPr>
        <w:tab/>
      </w:r>
      <w:r w:rsidRPr="00F026E2">
        <w:rPr>
          <w:sz w:val="24"/>
          <w:szCs w:val="24"/>
        </w:rPr>
        <w:tab/>
        <w:t>- majorare sal. pt. gradinar 3500 net.</w:t>
      </w:r>
    </w:p>
    <w:p w14:paraId="0B65286A" w14:textId="77777777" w:rsidR="00184A30" w:rsidRPr="00F026E2" w:rsidRDefault="00184A30" w:rsidP="0074081A">
      <w:pPr>
        <w:jc w:val="both"/>
        <w:rPr>
          <w:sz w:val="24"/>
          <w:szCs w:val="24"/>
        </w:rPr>
      </w:pPr>
      <w:r w:rsidRPr="00F026E2">
        <w:rPr>
          <w:sz w:val="24"/>
          <w:szCs w:val="24"/>
        </w:rPr>
        <w:tab/>
        <w:t>Pt-decizia privind femaile de serviciu disponibilizate se va trimite formular pt. tot + se va realiza o evaluare de catre administratie</w:t>
      </w:r>
    </w:p>
    <w:p w14:paraId="42CC1EE2" w14:textId="77777777" w:rsidR="00184A30" w:rsidRPr="00F026E2" w:rsidRDefault="00184A30" w:rsidP="0074081A">
      <w:pPr>
        <w:jc w:val="both"/>
        <w:rPr>
          <w:sz w:val="24"/>
          <w:szCs w:val="24"/>
        </w:rPr>
      </w:pPr>
      <w:r w:rsidRPr="00F026E2">
        <w:rPr>
          <w:sz w:val="24"/>
          <w:szCs w:val="24"/>
        </w:rPr>
        <w:t xml:space="preserve">de côtre administratie;  </w:t>
      </w:r>
    </w:p>
    <w:p w14:paraId="2BC99CAB" w14:textId="77777777" w:rsidR="00184A30" w:rsidRPr="00F026E2" w:rsidRDefault="00184A30" w:rsidP="0074081A">
      <w:pPr>
        <w:jc w:val="both"/>
        <w:rPr>
          <w:sz w:val="24"/>
          <w:szCs w:val="24"/>
        </w:rPr>
      </w:pPr>
      <w:r w:rsidRPr="00F026E2">
        <w:rPr>
          <w:sz w:val="24"/>
          <w:szCs w:val="24"/>
        </w:rPr>
        <w:tab/>
        <w:t>[punctul 9] - Dau Pelcute a precizat care sunt modificarile inclusiv prin schimbarile legislative – modificare TVA de la 01 august.</w:t>
      </w:r>
    </w:p>
    <w:p w14:paraId="708C1A6B" w14:textId="77777777" w:rsidR="00184A30" w:rsidRPr="00F026E2" w:rsidRDefault="00184A30" w:rsidP="0074081A">
      <w:pPr>
        <w:jc w:val="both"/>
        <w:rPr>
          <w:sz w:val="24"/>
          <w:szCs w:val="24"/>
        </w:rPr>
      </w:pPr>
      <w:r w:rsidRPr="00F026E2">
        <w:rPr>
          <w:sz w:val="24"/>
          <w:szCs w:val="24"/>
        </w:rPr>
        <w:tab/>
        <w:t xml:space="preserve">Modificari importante prezentate: </w:t>
      </w:r>
    </w:p>
    <w:p w14:paraId="49DE73F4" w14:textId="77777777" w:rsidR="00184A30" w:rsidRPr="00F026E2" w:rsidRDefault="00184A30" w:rsidP="0074081A">
      <w:pPr>
        <w:jc w:val="both"/>
        <w:rPr>
          <w:sz w:val="24"/>
          <w:szCs w:val="24"/>
        </w:rPr>
      </w:pPr>
      <w:r w:rsidRPr="00F026E2">
        <w:rPr>
          <w:sz w:val="24"/>
          <w:szCs w:val="24"/>
        </w:rPr>
        <w:t xml:space="preserve">• mentenanta sistem antiincendiu – schimbare contract Sight Control in Miloco </w:t>
      </w:r>
    </w:p>
    <w:p w14:paraId="761345DB" w14:textId="77777777" w:rsidR="00184A30" w:rsidRPr="00F026E2" w:rsidRDefault="00184A30" w:rsidP="0074081A">
      <w:pPr>
        <w:jc w:val="both"/>
        <w:rPr>
          <w:sz w:val="24"/>
          <w:szCs w:val="24"/>
        </w:rPr>
      </w:pPr>
      <w:r w:rsidRPr="00F026E2">
        <w:rPr>
          <w:sz w:val="24"/>
          <w:szCs w:val="24"/>
        </w:rPr>
        <w:t xml:space="preserve">• îngrijine spatii verzi - firma Dekogarden a fost inlocuita cu Aliana Garden, abonament anual 120.000 lei; S-a discutat despre posibilitatea de a inlocui firma, pentru a face o optimizare de cost, de la abonament, la suprafata si cantitate lucrari realizate </w:t>
      </w:r>
    </w:p>
    <w:p w14:paraId="5C6BEA2D" w14:textId="77777777" w:rsidR="00184A30" w:rsidRPr="00F026E2" w:rsidRDefault="00184A30" w:rsidP="0074081A">
      <w:pPr>
        <w:jc w:val="both"/>
        <w:rPr>
          <w:sz w:val="24"/>
          <w:szCs w:val="24"/>
        </w:rPr>
      </w:pPr>
      <w:r w:rsidRPr="00F026E2">
        <w:rPr>
          <w:sz w:val="24"/>
          <w:szCs w:val="24"/>
        </w:rPr>
        <w:t xml:space="preserve">• servicii RSVTI </w:t>
      </w:r>
    </w:p>
    <w:p w14:paraId="3303B7DC" w14:textId="77777777" w:rsidR="00184A30" w:rsidRPr="00F026E2" w:rsidRDefault="00184A30" w:rsidP="0074081A">
      <w:pPr>
        <w:jc w:val="both"/>
        <w:rPr>
          <w:sz w:val="24"/>
          <w:szCs w:val="24"/>
        </w:rPr>
      </w:pPr>
      <w:r w:rsidRPr="00F026E2">
        <w:rPr>
          <w:sz w:val="24"/>
          <w:szCs w:val="24"/>
        </w:rPr>
        <w:t xml:space="preserve">• VTP instalaţii puncte termice si lifturi. VTP (verificare tehnica periodica). </w:t>
      </w:r>
    </w:p>
    <w:p w14:paraId="30B141E6" w14:textId="77777777" w:rsidR="00184A30" w:rsidRPr="00F026E2" w:rsidRDefault="00184A30" w:rsidP="0074081A">
      <w:pPr>
        <w:jc w:val="both"/>
        <w:rPr>
          <w:sz w:val="24"/>
          <w:szCs w:val="24"/>
        </w:rPr>
      </w:pPr>
      <w:r w:rsidRPr="00F026E2">
        <w:rPr>
          <w:sz w:val="24"/>
          <w:szCs w:val="24"/>
        </w:rPr>
        <w:tab/>
        <w:t xml:space="preserve">Salarizare CEX - 600 /membrii; 1500/presedinte;1500/ cenzor. </w:t>
      </w:r>
    </w:p>
    <w:p w14:paraId="1B39D944" w14:textId="77777777" w:rsidR="00184A30" w:rsidRPr="00F026E2" w:rsidRDefault="00184A30" w:rsidP="0074081A">
      <w:pPr>
        <w:jc w:val="both"/>
        <w:rPr>
          <w:sz w:val="24"/>
          <w:szCs w:val="24"/>
        </w:rPr>
      </w:pPr>
      <w:r w:rsidRPr="00F026E2">
        <w:rPr>
          <w:sz w:val="24"/>
          <w:szCs w:val="24"/>
        </w:rPr>
        <w:tab/>
        <w:t xml:space="preserve">Chirie sediu administrativ majorare 2040-2275 </w:t>
      </w:r>
    </w:p>
    <w:p w14:paraId="1550CED6" w14:textId="77777777" w:rsidR="00184A30" w:rsidRPr="00F026E2" w:rsidRDefault="00184A30" w:rsidP="0074081A">
      <w:pPr>
        <w:jc w:val="both"/>
        <w:rPr>
          <w:sz w:val="24"/>
          <w:szCs w:val="24"/>
        </w:rPr>
      </w:pPr>
      <w:r w:rsidRPr="00F026E2">
        <w:rPr>
          <w:sz w:val="24"/>
          <w:szCs w:val="24"/>
        </w:rPr>
        <w:tab/>
        <w:t xml:space="preserve">Servicii administrare - Dan Pelcuta, onorariu 12000 lei/luna nemodificat din 2019, </w:t>
      </w:r>
    </w:p>
    <w:p w14:paraId="581BA602" w14:textId="77777777" w:rsidR="00184A30" w:rsidRPr="00F026E2" w:rsidRDefault="00184A30" w:rsidP="0074081A">
      <w:pPr>
        <w:jc w:val="both"/>
        <w:rPr>
          <w:sz w:val="24"/>
          <w:szCs w:val="24"/>
        </w:rPr>
      </w:pPr>
      <w:r w:rsidRPr="00F026E2">
        <w:rPr>
          <w:sz w:val="24"/>
          <w:szCs w:val="24"/>
        </w:rPr>
        <w:lastRenderedPageBreak/>
        <w:tab/>
        <w:t xml:space="preserve">Comisioane bancare – se mentin toate modalitatile de plata, Intrucat a crescut colectarea încasarilor pe paypoint, etc... </w:t>
      </w:r>
    </w:p>
    <w:p w14:paraId="37BC7265" w14:textId="77777777" w:rsidR="00184A30" w:rsidRPr="00F026E2" w:rsidRDefault="00184A30" w:rsidP="0074081A">
      <w:pPr>
        <w:jc w:val="both"/>
        <w:rPr>
          <w:sz w:val="24"/>
          <w:szCs w:val="24"/>
        </w:rPr>
      </w:pPr>
      <w:r w:rsidRPr="00F026E2">
        <w:rPr>
          <w:sz w:val="24"/>
          <w:szCs w:val="24"/>
        </w:rPr>
        <w:tab/>
        <w:t xml:space="preserve">Fond de nulment - pt. 495 de apartamete trebuie reactualizat fondul cu 377.546 lei </w:t>
      </w:r>
    </w:p>
    <w:p w14:paraId="537D5419" w14:textId="77777777" w:rsidR="00184A30" w:rsidRPr="00F026E2" w:rsidRDefault="00184A30" w:rsidP="0074081A">
      <w:pPr>
        <w:jc w:val="both"/>
        <w:rPr>
          <w:sz w:val="24"/>
          <w:szCs w:val="24"/>
        </w:rPr>
      </w:pPr>
      <w:r w:rsidRPr="00F026E2">
        <w:rPr>
          <w:sz w:val="24"/>
          <w:szCs w:val="24"/>
        </w:rPr>
        <w:tab/>
        <w:t>[Punctul 10] Colectare fond de reparati – votat.</w:t>
      </w:r>
    </w:p>
    <w:p w14:paraId="0A1020E5" w14:textId="77777777" w:rsidR="00184A30" w:rsidRPr="00F026E2" w:rsidRDefault="00184A30" w:rsidP="0074081A">
      <w:pPr>
        <w:jc w:val="both"/>
        <w:rPr>
          <w:sz w:val="24"/>
          <w:szCs w:val="24"/>
        </w:rPr>
      </w:pPr>
      <w:r w:rsidRPr="00F026E2">
        <w:rPr>
          <w:sz w:val="24"/>
          <w:szCs w:val="24"/>
        </w:rPr>
        <w:tab/>
        <w:t xml:space="preserve">Cost cca 290 lei x 4 transe. Acopera reparaţile propuse </w:t>
      </w:r>
    </w:p>
    <w:p w14:paraId="27CAB48E" w14:textId="77777777" w:rsidR="00184A30" w:rsidRPr="00F026E2" w:rsidRDefault="00184A30" w:rsidP="0074081A">
      <w:pPr>
        <w:jc w:val="both"/>
        <w:rPr>
          <w:sz w:val="24"/>
          <w:szCs w:val="24"/>
        </w:rPr>
      </w:pPr>
      <w:r w:rsidRPr="00F026E2">
        <w:rPr>
          <w:sz w:val="24"/>
          <w:szCs w:val="24"/>
        </w:rPr>
        <w:tab/>
        <w:t xml:space="preserve">Punctul 11 +12 aprobate </w:t>
      </w:r>
    </w:p>
    <w:p w14:paraId="267D6A61" w14:textId="77777777" w:rsidR="00184A30" w:rsidRPr="00F026E2" w:rsidRDefault="00184A30" w:rsidP="0074081A">
      <w:pPr>
        <w:jc w:val="both"/>
        <w:rPr>
          <w:sz w:val="24"/>
          <w:szCs w:val="24"/>
        </w:rPr>
      </w:pPr>
      <w:r w:rsidRPr="00F026E2">
        <w:rPr>
          <w:sz w:val="24"/>
          <w:szCs w:val="24"/>
        </w:rPr>
        <w:tab/>
        <w:t xml:space="preserve">Punctul 11 - fond de rulment actualizat cu inflatia s-a aprobat colectare diferentei. </w:t>
      </w:r>
    </w:p>
    <w:p w14:paraId="3466C6F5" w14:textId="77777777" w:rsidR="00184A30" w:rsidRPr="00F026E2" w:rsidRDefault="00184A30" w:rsidP="0074081A">
      <w:pPr>
        <w:jc w:val="both"/>
        <w:rPr>
          <w:sz w:val="24"/>
          <w:szCs w:val="24"/>
        </w:rPr>
      </w:pPr>
      <w:r w:rsidRPr="00F026E2">
        <w:rPr>
          <w:sz w:val="24"/>
          <w:szCs w:val="24"/>
        </w:rPr>
        <w:tab/>
        <w:t xml:space="preserve">Punctul 12- datori reciproce cu Parcul Banatului, din 2019 nu mai există confirmăriale soldurilor. </w:t>
      </w:r>
    </w:p>
    <w:p w14:paraId="65EB75ED" w14:textId="77777777" w:rsidR="00184A30" w:rsidRPr="00F026E2" w:rsidRDefault="00184A30" w:rsidP="0074081A">
      <w:pPr>
        <w:jc w:val="both"/>
        <w:rPr>
          <w:sz w:val="24"/>
          <w:szCs w:val="24"/>
        </w:rPr>
      </w:pPr>
      <w:r w:rsidRPr="00F026E2">
        <w:rPr>
          <w:sz w:val="24"/>
          <w:szCs w:val="24"/>
        </w:rPr>
        <w:tab/>
        <w:t xml:space="preserve">[Punctul 13 DIVERSE] </w:t>
      </w:r>
    </w:p>
    <w:p w14:paraId="1517E589" w14:textId="77777777" w:rsidR="00184A30" w:rsidRPr="00F026E2" w:rsidRDefault="00184A30" w:rsidP="0074081A">
      <w:pPr>
        <w:jc w:val="both"/>
        <w:rPr>
          <w:sz w:val="24"/>
          <w:szCs w:val="24"/>
        </w:rPr>
      </w:pPr>
      <w:r w:rsidRPr="00F026E2">
        <w:rPr>
          <w:sz w:val="24"/>
          <w:szCs w:val="24"/>
        </w:rPr>
        <w:tab/>
        <w:t xml:space="preserve">13.1 - votat    13.6 - votat </w:t>
      </w:r>
    </w:p>
    <w:p w14:paraId="50CD637A" w14:textId="77777777" w:rsidR="00184A30" w:rsidRPr="00F026E2" w:rsidRDefault="00184A30" w:rsidP="0074081A">
      <w:pPr>
        <w:jc w:val="both"/>
        <w:rPr>
          <w:sz w:val="24"/>
          <w:szCs w:val="24"/>
        </w:rPr>
      </w:pPr>
      <w:r w:rsidRPr="00F026E2">
        <w:rPr>
          <w:sz w:val="24"/>
          <w:szCs w:val="24"/>
        </w:rPr>
        <w:tab/>
        <w:t xml:space="preserve">13.2 - votat    13.7 - votat </w:t>
      </w:r>
    </w:p>
    <w:p w14:paraId="726E2DB0" w14:textId="77777777" w:rsidR="00184A30" w:rsidRPr="00F026E2" w:rsidRDefault="00184A30" w:rsidP="0074081A">
      <w:pPr>
        <w:jc w:val="both"/>
        <w:rPr>
          <w:sz w:val="24"/>
          <w:szCs w:val="24"/>
        </w:rPr>
      </w:pPr>
      <w:r w:rsidRPr="00F026E2">
        <w:rPr>
          <w:sz w:val="24"/>
          <w:szCs w:val="24"/>
        </w:rPr>
        <w:tab/>
        <w:t>13.3 - votat    13.8 - votat</w:t>
      </w:r>
    </w:p>
    <w:p w14:paraId="07DBA823" w14:textId="77777777" w:rsidR="00184A30" w:rsidRPr="00F026E2" w:rsidRDefault="00184A30" w:rsidP="0074081A">
      <w:pPr>
        <w:jc w:val="both"/>
        <w:rPr>
          <w:sz w:val="24"/>
          <w:szCs w:val="24"/>
        </w:rPr>
      </w:pPr>
      <w:r w:rsidRPr="00F026E2">
        <w:rPr>
          <w:sz w:val="24"/>
          <w:szCs w:val="24"/>
        </w:rPr>
        <w:tab/>
        <w:t>13.4 - votat    13.9 - votat</w:t>
      </w:r>
    </w:p>
    <w:p w14:paraId="10CDE91C" w14:textId="77777777" w:rsidR="00184A30" w:rsidRPr="00F026E2" w:rsidRDefault="00184A30" w:rsidP="0074081A">
      <w:pPr>
        <w:jc w:val="both"/>
        <w:rPr>
          <w:sz w:val="24"/>
          <w:szCs w:val="24"/>
        </w:rPr>
      </w:pPr>
      <w:r w:rsidRPr="00F026E2">
        <w:rPr>
          <w:sz w:val="24"/>
          <w:szCs w:val="24"/>
        </w:rPr>
        <w:tab/>
        <w:t>13.5 - votat    13.10 - votat</w:t>
      </w:r>
    </w:p>
    <w:p w14:paraId="467498F5" w14:textId="77777777" w:rsidR="00184A30" w:rsidRPr="00F026E2" w:rsidRDefault="00184A30" w:rsidP="0074081A">
      <w:pPr>
        <w:jc w:val="both"/>
        <w:rPr>
          <w:sz w:val="24"/>
          <w:szCs w:val="24"/>
        </w:rPr>
      </w:pPr>
    </w:p>
    <w:p w14:paraId="021CDB48" w14:textId="77777777" w:rsidR="00184A30" w:rsidRPr="00F026E2" w:rsidRDefault="00184A30" w:rsidP="0074081A">
      <w:pPr>
        <w:jc w:val="both"/>
        <w:rPr>
          <w:sz w:val="24"/>
          <w:szCs w:val="24"/>
        </w:rPr>
      </w:pPr>
      <w:r w:rsidRPr="00F026E2">
        <w:rPr>
          <w:sz w:val="24"/>
          <w:szCs w:val="24"/>
        </w:rPr>
        <w:tab/>
        <w:t xml:space="preserve">Se încheie sedinta la ora 15:00 si se începe procedura de numanare a voturilor. </w:t>
      </w:r>
    </w:p>
    <w:p w14:paraId="2814F854" w14:textId="77777777" w:rsidR="00184A30" w:rsidRPr="00F026E2" w:rsidRDefault="00184A30" w:rsidP="0074081A">
      <w:pPr>
        <w:jc w:val="both"/>
        <w:rPr>
          <w:sz w:val="24"/>
          <w:szCs w:val="24"/>
        </w:rPr>
      </w:pPr>
    </w:p>
    <w:p w14:paraId="47877793" w14:textId="77777777" w:rsidR="00184A30" w:rsidRPr="00F026E2" w:rsidRDefault="00184A30" w:rsidP="0074081A">
      <w:pPr>
        <w:jc w:val="both"/>
        <w:rPr>
          <w:sz w:val="24"/>
          <w:szCs w:val="24"/>
        </w:rPr>
      </w:pPr>
      <w:r w:rsidRPr="00F026E2">
        <w:rPr>
          <w:sz w:val="24"/>
          <w:szCs w:val="24"/>
        </w:rPr>
        <w:tab/>
        <w:t>Conform PV de centralizare a voturilor exprimate de catre cei prezenti la AGA reconvocată, au fost adoptate urmatoarele hotarari:</w:t>
      </w:r>
    </w:p>
    <w:p w14:paraId="330310B4" w14:textId="77777777" w:rsidR="00184A30" w:rsidRPr="00F026E2" w:rsidRDefault="00184A30" w:rsidP="0074081A">
      <w:pPr>
        <w:jc w:val="both"/>
        <w:rPr>
          <w:sz w:val="24"/>
          <w:szCs w:val="24"/>
        </w:rPr>
      </w:pPr>
      <w:r w:rsidRPr="00F026E2">
        <w:rPr>
          <w:sz w:val="24"/>
          <w:szCs w:val="24"/>
        </w:rPr>
        <w:tab/>
        <w:t xml:space="preserve">Hotararea nr.1 (punct 4 pe ordinea de zi) </w:t>
      </w:r>
    </w:p>
    <w:p w14:paraId="17A49C1D" w14:textId="77777777" w:rsidR="00184A30" w:rsidRPr="00F026E2" w:rsidRDefault="00184A30" w:rsidP="0074081A">
      <w:pPr>
        <w:jc w:val="both"/>
        <w:rPr>
          <w:sz w:val="24"/>
          <w:szCs w:val="24"/>
        </w:rPr>
      </w:pPr>
      <w:r w:rsidRPr="00F026E2">
        <w:rPr>
          <w:sz w:val="24"/>
          <w:szCs w:val="24"/>
        </w:rPr>
        <w:tab/>
        <w:t xml:space="preserve">Aprotarea executiei bugetare aferentă perioadei 01.10.2021-01.12.2024 si descarcarea de gestiune a organelor de conducere ale asociaţiei de proprietari si a administratorului, astfel: </w:t>
      </w:r>
    </w:p>
    <w:p w14:paraId="2105CC65" w14:textId="77777777" w:rsidR="00184A30" w:rsidRPr="00F026E2" w:rsidRDefault="00184A30" w:rsidP="0074081A">
      <w:pPr>
        <w:jc w:val="both"/>
        <w:rPr>
          <w:sz w:val="24"/>
          <w:szCs w:val="24"/>
        </w:rPr>
      </w:pPr>
      <w:r w:rsidRPr="00F026E2">
        <w:rPr>
          <w:sz w:val="24"/>
          <w:szCs w:val="24"/>
        </w:rPr>
        <w:t xml:space="preserve">- voturi pentru: 46. </w:t>
      </w:r>
    </w:p>
    <w:p w14:paraId="767EF995" w14:textId="77777777" w:rsidR="00184A30" w:rsidRPr="00F026E2" w:rsidRDefault="00184A30" w:rsidP="0074081A">
      <w:pPr>
        <w:jc w:val="both"/>
        <w:rPr>
          <w:sz w:val="24"/>
          <w:szCs w:val="24"/>
        </w:rPr>
      </w:pPr>
      <w:r w:rsidRPr="00F026E2">
        <w:rPr>
          <w:sz w:val="24"/>
          <w:szCs w:val="24"/>
        </w:rPr>
        <w:t>- voturi impotrivă: 2</w:t>
      </w:r>
    </w:p>
    <w:p w14:paraId="0039C07E" w14:textId="77777777" w:rsidR="00184A30" w:rsidRPr="00F026E2" w:rsidRDefault="00184A30" w:rsidP="0074081A">
      <w:pPr>
        <w:jc w:val="both"/>
        <w:rPr>
          <w:sz w:val="24"/>
          <w:szCs w:val="24"/>
        </w:rPr>
      </w:pPr>
      <w:r w:rsidRPr="00F026E2">
        <w:rPr>
          <w:sz w:val="24"/>
          <w:szCs w:val="24"/>
        </w:rPr>
        <w:t>- voturi nule: 13</w:t>
      </w:r>
    </w:p>
    <w:p w14:paraId="429A62E3" w14:textId="77777777" w:rsidR="00184A30" w:rsidRPr="00F026E2" w:rsidRDefault="00184A30" w:rsidP="0074081A">
      <w:pPr>
        <w:jc w:val="both"/>
        <w:rPr>
          <w:sz w:val="24"/>
          <w:szCs w:val="24"/>
        </w:rPr>
      </w:pPr>
      <w:r w:rsidRPr="00F026E2">
        <w:rPr>
          <w:sz w:val="24"/>
          <w:szCs w:val="24"/>
        </w:rPr>
        <w:tab/>
        <w:t xml:space="preserve">Hotararea nr.2 (punct 5 pe ordinea de zi) </w:t>
      </w:r>
    </w:p>
    <w:p w14:paraId="37D07263" w14:textId="77777777" w:rsidR="00184A30" w:rsidRPr="00F026E2" w:rsidRDefault="00184A30" w:rsidP="0074081A">
      <w:pPr>
        <w:jc w:val="both"/>
        <w:rPr>
          <w:sz w:val="24"/>
          <w:szCs w:val="24"/>
        </w:rPr>
      </w:pPr>
      <w:r w:rsidRPr="00F026E2">
        <w:rPr>
          <w:sz w:val="24"/>
          <w:szCs w:val="24"/>
        </w:rPr>
        <w:tab/>
        <w:t>Pentru functia de presedinte al asociatiei au existat 2 candidaturi Liviu Souca si Mugur Matei, rezultat vot:</w:t>
      </w:r>
    </w:p>
    <w:p w14:paraId="52C1129C" w14:textId="77777777" w:rsidR="00184A30" w:rsidRPr="00F026E2" w:rsidRDefault="00184A30" w:rsidP="0074081A">
      <w:pPr>
        <w:jc w:val="both"/>
        <w:rPr>
          <w:sz w:val="24"/>
          <w:szCs w:val="24"/>
        </w:rPr>
      </w:pPr>
      <w:r w:rsidRPr="00F026E2">
        <w:rPr>
          <w:sz w:val="24"/>
          <w:szCs w:val="24"/>
        </w:rPr>
        <w:tab/>
        <w:t xml:space="preserve">- Mugur Matei 41 voturi pentru, 14 voturi împotrivă, 6 voturi nule </w:t>
      </w:r>
    </w:p>
    <w:p w14:paraId="53F3D1EC" w14:textId="77777777" w:rsidR="00184A30" w:rsidRPr="00F026E2" w:rsidRDefault="00184A30" w:rsidP="0074081A">
      <w:pPr>
        <w:jc w:val="both"/>
        <w:rPr>
          <w:sz w:val="24"/>
          <w:szCs w:val="24"/>
        </w:rPr>
      </w:pPr>
      <w:r w:rsidRPr="00F026E2">
        <w:rPr>
          <w:sz w:val="24"/>
          <w:szCs w:val="24"/>
        </w:rPr>
        <w:tab/>
        <w:t xml:space="preserve">- Liviu Souca: 20 voturi pentru, 37 voturi împotriva, 4 voturi nule </w:t>
      </w:r>
    </w:p>
    <w:p w14:paraId="4BC9301D" w14:textId="77777777" w:rsidR="00184A30" w:rsidRPr="00F026E2" w:rsidRDefault="00184A30" w:rsidP="0074081A">
      <w:pPr>
        <w:jc w:val="both"/>
        <w:rPr>
          <w:sz w:val="24"/>
          <w:szCs w:val="24"/>
        </w:rPr>
      </w:pPr>
      <w:r w:rsidRPr="00F026E2">
        <w:rPr>
          <w:sz w:val="24"/>
          <w:szCs w:val="24"/>
        </w:rPr>
        <w:t xml:space="preserve">Ca urmare in functia de preşedinte al AP Residenz a fost ales Mugur Matei, durata mandat conform Statul 1 an. </w:t>
      </w:r>
    </w:p>
    <w:p w14:paraId="0047992A" w14:textId="77777777" w:rsidR="00184A30" w:rsidRPr="00F026E2" w:rsidRDefault="00184A30" w:rsidP="0074081A">
      <w:pPr>
        <w:jc w:val="both"/>
        <w:rPr>
          <w:sz w:val="24"/>
          <w:szCs w:val="24"/>
        </w:rPr>
      </w:pPr>
      <w:r w:rsidRPr="00F026E2">
        <w:rPr>
          <w:sz w:val="24"/>
          <w:szCs w:val="24"/>
        </w:rPr>
        <w:tab/>
        <w:t xml:space="preserve">Hotararea nr. 3 (punct 6 pe ordinea de zi) </w:t>
      </w:r>
    </w:p>
    <w:p w14:paraId="55CB7E74" w14:textId="77777777" w:rsidR="00184A30" w:rsidRPr="00F026E2" w:rsidRDefault="00184A30" w:rsidP="0074081A">
      <w:pPr>
        <w:jc w:val="both"/>
        <w:rPr>
          <w:sz w:val="24"/>
          <w:szCs w:val="24"/>
        </w:rPr>
      </w:pPr>
      <w:r w:rsidRPr="00F026E2">
        <w:rPr>
          <w:sz w:val="24"/>
          <w:szCs w:val="24"/>
        </w:rPr>
        <w:tab/>
        <w:t>Pentru Comitistul executiv al AP au fost depuse 5 candidaturi: Dimitrios Moustos, Mircea Balascuta, Mugur Matei; Razvan Florea &amp; Radu Lupaescu, iar numarul de voturi detinute este urmatorul:</w:t>
      </w:r>
    </w:p>
    <w:p w14:paraId="7ABF09B2" w14:textId="77777777" w:rsidR="00184A30" w:rsidRPr="00F026E2" w:rsidRDefault="00184A30" w:rsidP="0074081A">
      <w:pPr>
        <w:jc w:val="both"/>
        <w:rPr>
          <w:sz w:val="24"/>
          <w:szCs w:val="24"/>
        </w:rPr>
      </w:pPr>
      <w:r w:rsidRPr="00F026E2">
        <w:rPr>
          <w:sz w:val="24"/>
          <w:szCs w:val="24"/>
        </w:rPr>
        <w:t xml:space="preserve">DM 36 voturi pentru, 16 voturi împotrivă, 9 voturi nule </w:t>
      </w:r>
    </w:p>
    <w:p w14:paraId="0DE3ECED" w14:textId="77777777" w:rsidR="00184A30" w:rsidRPr="00F026E2" w:rsidRDefault="00184A30" w:rsidP="0074081A">
      <w:pPr>
        <w:jc w:val="both"/>
        <w:rPr>
          <w:sz w:val="24"/>
          <w:szCs w:val="24"/>
        </w:rPr>
      </w:pPr>
      <w:r w:rsidRPr="00F026E2">
        <w:rPr>
          <w:sz w:val="24"/>
          <w:szCs w:val="24"/>
        </w:rPr>
        <w:t xml:space="preserve">MB 37 voture pentru, 22 voturi împotriva, 2 voturi nule </w:t>
      </w:r>
    </w:p>
    <w:p w14:paraId="7C04EBED" w14:textId="77777777" w:rsidR="00184A30" w:rsidRPr="00F026E2" w:rsidRDefault="00184A30" w:rsidP="0074081A">
      <w:pPr>
        <w:jc w:val="both"/>
        <w:rPr>
          <w:sz w:val="24"/>
          <w:szCs w:val="24"/>
        </w:rPr>
      </w:pPr>
      <w:r w:rsidRPr="00F026E2">
        <w:rPr>
          <w:sz w:val="24"/>
          <w:szCs w:val="24"/>
        </w:rPr>
        <w:t xml:space="preserve">MM 43 voturi pentru, 16 voturi împotriva, 2 voturi nule </w:t>
      </w:r>
    </w:p>
    <w:p w14:paraId="63DBED43" w14:textId="77777777" w:rsidR="00184A30" w:rsidRPr="00F026E2" w:rsidRDefault="00184A30" w:rsidP="0074081A">
      <w:pPr>
        <w:jc w:val="both"/>
        <w:rPr>
          <w:sz w:val="24"/>
          <w:szCs w:val="24"/>
        </w:rPr>
      </w:pPr>
      <w:r w:rsidRPr="00F026E2">
        <w:rPr>
          <w:sz w:val="24"/>
          <w:szCs w:val="24"/>
        </w:rPr>
        <w:lastRenderedPageBreak/>
        <w:t xml:space="preserve">RF 58 voturi pentru, 3 voturi împotrivă </w:t>
      </w:r>
    </w:p>
    <w:p w14:paraId="072A2173" w14:textId="77777777" w:rsidR="00184A30" w:rsidRPr="00F026E2" w:rsidRDefault="00184A30" w:rsidP="0074081A">
      <w:pPr>
        <w:jc w:val="both"/>
        <w:rPr>
          <w:sz w:val="24"/>
          <w:szCs w:val="24"/>
        </w:rPr>
      </w:pPr>
      <w:r w:rsidRPr="00F026E2">
        <w:rPr>
          <w:sz w:val="24"/>
          <w:szCs w:val="24"/>
        </w:rPr>
        <w:t>RL 50 voturi pentru, 5 voturi împotrive, 6 voturi nule</w:t>
      </w:r>
    </w:p>
    <w:p w14:paraId="7651E0C9" w14:textId="77777777" w:rsidR="00184A30" w:rsidRPr="00F026E2" w:rsidRDefault="00184A30" w:rsidP="0074081A">
      <w:pPr>
        <w:jc w:val="both"/>
        <w:rPr>
          <w:sz w:val="24"/>
          <w:szCs w:val="24"/>
        </w:rPr>
      </w:pPr>
      <w:r w:rsidRPr="00F026E2">
        <w:rPr>
          <w:sz w:val="24"/>
          <w:szCs w:val="24"/>
        </w:rPr>
        <w:tab/>
        <w:t xml:space="preserve">Componenta Comitetului executiv ales de catre cei prezenţi este urmatoarea: RF, RL, MB isi DM, deoarece dl. Mugur Matei a fost ales în funcţia de presedinte al AP Residenz. </w:t>
      </w:r>
      <w:r w:rsidRPr="00F026E2">
        <w:rPr>
          <w:sz w:val="24"/>
          <w:szCs w:val="24"/>
        </w:rPr>
        <w:tab/>
        <w:t xml:space="preserve">Hotararea nr.4 (punct 7 pe ordinea de zi) </w:t>
      </w:r>
    </w:p>
    <w:p w14:paraId="3E297F13" w14:textId="77777777" w:rsidR="00184A30" w:rsidRPr="00F026E2" w:rsidRDefault="00184A30" w:rsidP="0074081A">
      <w:pPr>
        <w:jc w:val="both"/>
        <w:rPr>
          <w:sz w:val="24"/>
          <w:szCs w:val="24"/>
        </w:rPr>
      </w:pPr>
      <w:r w:rsidRPr="00F026E2">
        <w:rPr>
          <w:sz w:val="24"/>
          <w:szCs w:val="24"/>
        </w:rPr>
        <w:tab/>
        <w:t xml:space="preserve">A existat o singura candidatura pentru functia de cenzor dintre membri AP, a actualului cenzor, dna Apostol Maria. în timpul desfasurarii AG, dl. Badea Marius a propus introducerea ре ordinea de zi a subpunctului 7.2., respectiv (mandatarea de catre AG a comitetului executiv pentru angajarea unui cenzor extern, în cazul în care dna. Maria Apostol nu este aleasă (realeasă) în funcţie de cenzor, de catre cei prezenti. Propuneres a fost aprobata si in buletinul de vot a fost adaugată această propunere la subpundul 7.2. </w:t>
      </w:r>
    </w:p>
    <w:p w14:paraId="58FCBFB6" w14:textId="77777777" w:rsidR="00184A30" w:rsidRPr="00F026E2" w:rsidRDefault="00184A30" w:rsidP="0074081A">
      <w:pPr>
        <w:jc w:val="both"/>
        <w:rPr>
          <w:sz w:val="24"/>
          <w:szCs w:val="24"/>
        </w:rPr>
      </w:pPr>
      <w:r w:rsidRPr="00F026E2">
        <w:rPr>
          <w:sz w:val="24"/>
          <w:szCs w:val="24"/>
        </w:rPr>
        <w:tab/>
        <w:t xml:space="preserve">In urma centralizarii voturilor, situatia se prezinta astfel: </w:t>
      </w:r>
    </w:p>
    <w:p w14:paraId="735391B7" w14:textId="77777777" w:rsidR="00184A30" w:rsidRPr="00F026E2" w:rsidRDefault="00184A30" w:rsidP="0074081A">
      <w:pPr>
        <w:jc w:val="both"/>
        <w:rPr>
          <w:sz w:val="24"/>
          <w:szCs w:val="24"/>
        </w:rPr>
      </w:pPr>
      <w:r w:rsidRPr="00F026E2">
        <w:rPr>
          <w:sz w:val="24"/>
          <w:szCs w:val="24"/>
        </w:rPr>
        <w:tab/>
        <w:t xml:space="preserve">Maria Apostol 44 voturi pentru, 16 voturi împotriva, 30 voturi nule </w:t>
      </w:r>
    </w:p>
    <w:p w14:paraId="680A0932" w14:textId="77777777" w:rsidR="00184A30" w:rsidRPr="00F026E2" w:rsidRDefault="00184A30" w:rsidP="0074081A">
      <w:pPr>
        <w:jc w:val="both"/>
        <w:rPr>
          <w:sz w:val="24"/>
          <w:szCs w:val="24"/>
        </w:rPr>
      </w:pPr>
      <w:r w:rsidRPr="00F026E2">
        <w:rPr>
          <w:sz w:val="24"/>
          <w:szCs w:val="24"/>
        </w:rPr>
        <w:tab/>
        <w:t xml:space="preserve">Deci dna Apostol Maria a fost aleasă (realeasă) in functia de cenzor al AP Residenz, cu o durata a mandatului până la revocarea acesteia din jundis pin hotarius a AGA. </w:t>
      </w:r>
    </w:p>
    <w:p w14:paraId="640FBCC5" w14:textId="77777777" w:rsidR="00184A30" w:rsidRPr="00F026E2" w:rsidRDefault="00184A30" w:rsidP="0074081A">
      <w:pPr>
        <w:jc w:val="both"/>
        <w:rPr>
          <w:sz w:val="24"/>
          <w:szCs w:val="24"/>
        </w:rPr>
      </w:pPr>
      <w:r w:rsidRPr="00F026E2">
        <w:rPr>
          <w:sz w:val="24"/>
          <w:szCs w:val="24"/>
        </w:rPr>
        <w:tab/>
        <w:t xml:space="preserve">Hotararea nr.5 (punct 8 pe ordinea de zi) </w:t>
      </w:r>
    </w:p>
    <w:p w14:paraId="4AC9CA33" w14:textId="77777777" w:rsidR="00184A30" w:rsidRPr="00F026E2" w:rsidRDefault="00184A30" w:rsidP="0074081A">
      <w:pPr>
        <w:jc w:val="both"/>
        <w:rPr>
          <w:sz w:val="24"/>
          <w:szCs w:val="24"/>
        </w:rPr>
      </w:pPr>
      <w:r w:rsidRPr="00F026E2">
        <w:rPr>
          <w:sz w:val="24"/>
          <w:szCs w:val="24"/>
        </w:rPr>
        <w:tab/>
        <w:t xml:space="preserve">Organigrama si nivelul de salarizare al angajatilor au fost aprobate cu 48 voturi pentru </w:t>
      </w:r>
    </w:p>
    <w:p w14:paraId="3A5EF14D" w14:textId="77777777" w:rsidR="00184A30" w:rsidRPr="00F026E2" w:rsidRDefault="00184A30" w:rsidP="0074081A">
      <w:pPr>
        <w:jc w:val="both"/>
        <w:rPr>
          <w:sz w:val="24"/>
          <w:szCs w:val="24"/>
        </w:rPr>
      </w:pPr>
      <w:r w:rsidRPr="00F026E2">
        <w:rPr>
          <w:sz w:val="24"/>
          <w:szCs w:val="24"/>
        </w:rPr>
        <w:t>2 voturi împotrivă si 11 voturi nule.</w:t>
      </w:r>
    </w:p>
    <w:p w14:paraId="675BEA97" w14:textId="77777777" w:rsidR="00184A30" w:rsidRPr="00F026E2" w:rsidRDefault="00184A30" w:rsidP="0074081A">
      <w:pPr>
        <w:jc w:val="both"/>
        <w:rPr>
          <w:sz w:val="24"/>
          <w:szCs w:val="24"/>
        </w:rPr>
      </w:pPr>
      <w:r w:rsidRPr="00F026E2">
        <w:rPr>
          <w:sz w:val="24"/>
          <w:szCs w:val="24"/>
        </w:rPr>
        <w:tab/>
        <w:t xml:space="preserve">Hotararea nr.6 (punct 9 pe ordinea de zi) </w:t>
      </w:r>
    </w:p>
    <w:p w14:paraId="4C4397F8" w14:textId="77777777" w:rsidR="00184A30" w:rsidRPr="00F026E2" w:rsidRDefault="00184A30" w:rsidP="0074081A">
      <w:pPr>
        <w:jc w:val="both"/>
        <w:rPr>
          <w:sz w:val="24"/>
          <w:szCs w:val="24"/>
        </w:rPr>
      </w:pPr>
      <w:r w:rsidRPr="00F026E2">
        <w:rPr>
          <w:sz w:val="24"/>
          <w:szCs w:val="24"/>
        </w:rPr>
        <w:tab/>
        <w:t>Conform voturilor centralizate, bugetul de venituri si cheltuieli pe anul 2025 a fost aprobat cu 47 voturi pentru, 2 voturi impotriva si 12 voturi nule.</w:t>
      </w:r>
    </w:p>
    <w:p w14:paraId="5829DB43" w14:textId="77777777" w:rsidR="00184A30" w:rsidRPr="00F026E2" w:rsidRDefault="00184A30" w:rsidP="0074081A">
      <w:pPr>
        <w:jc w:val="both"/>
        <w:rPr>
          <w:sz w:val="24"/>
          <w:szCs w:val="24"/>
        </w:rPr>
      </w:pPr>
      <w:r w:rsidRPr="00F026E2">
        <w:rPr>
          <w:sz w:val="24"/>
          <w:szCs w:val="24"/>
        </w:rPr>
        <w:tab/>
        <w:t xml:space="preserve">Hotararea nr.7 (punct 10, sub punctele 10.1 - 10. 10) </w:t>
      </w:r>
    </w:p>
    <w:p w14:paraId="58CD6ED5" w14:textId="77777777" w:rsidR="00184A30" w:rsidRPr="00F026E2" w:rsidRDefault="00184A30" w:rsidP="0074081A">
      <w:pPr>
        <w:jc w:val="both"/>
        <w:rPr>
          <w:sz w:val="24"/>
          <w:szCs w:val="24"/>
        </w:rPr>
      </w:pPr>
      <w:r w:rsidRPr="00F026E2">
        <w:rPr>
          <w:sz w:val="24"/>
          <w:szCs w:val="24"/>
        </w:rPr>
        <w:tab/>
        <w:t xml:space="preserve">Conform PV de centralizare a voturilor exprimate de catre cei prezenti la AG reconvocată, calculate în conformitate cu prevederile art. 49(3), lit. b) din Legea nr. 196 / 2018 (4900, 60 mp total suprafata utilă), toate obiectivele de reparatii propuse de catre Comitetul executiv au fost aprobate dupa cum urmează: </w:t>
      </w:r>
    </w:p>
    <w:p w14:paraId="5C21C4E2" w14:textId="77777777" w:rsidR="00184A30" w:rsidRPr="00F026E2" w:rsidRDefault="00184A30" w:rsidP="0074081A">
      <w:pPr>
        <w:jc w:val="both"/>
        <w:rPr>
          <w:sz w:val="24"/>
          <w:szCs w:val="24"/>
        </w:rPr>
      </w:pPr>
      <w:r w:rsidRPr="00F026E2">
        <w:rPr>
          <w:sz w:val="24"/>
          <w:szCs w:val="24"/>
        </w:rPr>
        <w:t>10.1. Reparaţie terasă bl. 5 voturi pentru 85,1%</w:t>
      </w:r>
    </w:p>
    <w:p w14:paraId="168AF456" w14:textId="77777777" w:rsidR="00184A30" w:rsidRPr="00F026E2" w:rsidRDefault="00184A30" w:rsidP="0074081A">
      <w:pPr>
        <w:jc w:val="both"/>
        <w:rPr>
          <w:sz w:val="24"/>
          <w:szCs w:val="24"/>
        </w:rPr>
      </w:pPr>
      <w:r w:rsidRPr="00F026E2">
        <w:rPr>
          <w:sz w:val="24"/>
          <w:szCs w:val="24"/>
        </w:rPr>
        <w:t xml:space="preserve">10.2. Reparatie fatade blocuri voturi pentru 74,0% </w:t>
      </w:r>
    </w:p>
    <w:p w14:paraId="6BCC3FBC" w14:textId="77777777" w:rsidR="00184A30" w:rsidRPr="00F026E2" w:rsidRDefault="00184A30" w:rsidP="0074081A">
      <w:pPr>
        <w:jc w:val="both"/>
        <w:rPr>
          <w:sz w:val="24"/>
          <w:szCs w:val="24"/>
        </w:rPr>
      </w:pPr>
      <w:r w:rsidRPr="00F026E2">
        <w:rPr>
          <w:sz w:val="24"/>
          <w:szCs w:val="24"/>
        </w:rPr>
        <w:t xml:space="preserve">10.3. Realizarea unor sisteme de irigatii voturi pentru 78,4% </w:t>
      </w:r>
    </w:p>
    <w:p w14:paraId="15B60DDB" w14:textId="77777777" w:rsidR="00184A30" w:rsidRPr="00F026E2" w:rsidRDefault="00184A30" w:rsidP="0074081A">
      <w:pPr>
        <w:jc w:val="both"/>
        <w:rPr>
          <w:sz w:val="24"/>
          <w:szCs w:val="24"/>
        </w:rPr>
      </w:pPr>
      <w:r w:rsidRPr="00F026E2">
        <w:rPr>
          <w:sz w:val="24"/>
          <w:szCs w:val="24"/>
        </w:rPr>
        <w:t>10.4. Inlocuire hidrant Bl. 31 voturi pentru 85,3%</w:t>
      </w:r>
    </w:p>
    <w:p w14:paraId="043E3619" w14:textId="77777777" w:rsidR="00184A30" w:rsidRPr="00F026E2" w:rsidRDefault="00184A30" w:rsidP="0074081A">
      <w:pPr>
        <w:jc w:val="both"/>
        <w:rPr>
          <w:sz w:val="24"/>
          <w:szCs w:val="24"/>
        </w:rPr>
      </w:pPr>
      <w:r w:rsidRPr="00F026E2">
        <w:rPr>
          <w:sz w:val="24"/>
          <w:szCs w:val="24"/>
        </w:rPr>
        <w:t>10.5. Reparatie rigola garaj 1 voturi pentru 82,8%</w:t>
      </w:r>
    </w:p>
    <w:p w14:paraId="61ADFEA6" w14:textId="77777777" w:rsidR="00184A30" w:rsidRPr="00F026E2" w:rsidRDefault="00184A30" w:rsidP="0074081A">
      <w:pPr>
        <w:jc w:val="both"/>
        <w:rPr>
          <w:sz w:val="24"/>
          <w:szCs w:val="24"/>
        </w:rPr>
      </w:pPr>
      <w:r w:rsidRPr="00F026E2">
        <w:rPr>
          <w:sz w:val="24"/>
          <w:szCs w:val="24"/>
        </w:rPr>
        <w:t>10.6. Inlocuire porti pietonale voturi pentru 76,3%.</w:t>
      </w:r>
    </w:p>
    <w:p w14:paraId="6B0F0E87" w14:textId="77777777" w:rsidR="00184A30" w:rsidRPr="00F026E2" w:rsidRDefault="00184A30" w:rsidP="0074081A">
      <w:pPr>
        <w:jc w:val="both"/>
        <w:rPr>
          <w:sz w:val="24"/>
          <w:szCs w:val="24"/>
        </w:rPr>
      </w:pPr>
      <w:r w:rsidRPr="00F026E2">
        <w:rPr>
          <w:sz w:val="24"/>
          <w:szCs w:val="24"/>
        </w:rPr>
        <w:t>10.7. Reparatie in puncte termice voturi pentru 83,6%</w:t>
      </w:r>
    </w:p>
    <w:p w14:paraId="3BAD4449" w14:textId="77777777" w:rsidR="00184A30" w:rsidRPr="00F026E2" w:rsidRDefault="00184A30" w:rsidP="0074081A">
      <w:pPr>
        <w:jc w:val="both"/>
        <w:rPr>
          <w:sz w:val="24"/>
          <w:szCs w:val="24"/>
        </w:rPr>
      </w:pPr>
      <w:r w:rsidRPr="00F026E2">
        <w:rPr>
          <w:sz w:val="24"/>
          <w:szCs w:val="24"/>
        </w:rPr>
        <w:t xml:space="preserve">10.8. Refacerea, marcarea si dotarea terenului de sport voturi pentru 80,2% </w:t>
      </w:r>
    </w:p>
    <w:p w14:paraId="01216616" w14:textId="77777777" w:rsidR="00184A30" w:rsidRPr="00F026E2" w:rsidRDefault="00184A30" w:rsidP="0074081A">
      <w:pPr>
        <w:jc w:val="both"/>
        <w:rPr>
          <w:sz w:val="24"/>
          <w:szCs w:val="24"/>
        </w:rPr>
      </w:pPr>
      <w:r w:rsidRPr="00F026E2">
        <w:rPr>
          <w:sz w:val="24"/>
          <w:szCs w:val="24"/>
        </w:rPr>
        <w:t xml:space="preserve">10.9. Rezerva pentru remediera unor avarii spontane voturi pentru 79.9% </w:t>
      </w:r>
    </w:p>
    <w:p w14:paraId="79560AFE" w14:textId="77777777" w:rsidR="00184A30" w:rsidRPr="00F026E2" w:rsidRDefault="00184A30" w:rsidP="0074081A">
      <w:pPr>
        <w:jc w:val="both"/>
        <w:rPr>
          <w:sz w:val="24"/>
          <w:szCs w:val="24"/>
        </w:rPr>
      </w:pPr>
      <w:r w:rsidRPr="00F026E2">
        <w:rPr>
          <w:sz w:val="24"/>
          <w:szCs w:val="24"/>
        </w:rPr>
        <w:t xml:space="preserve">10.10. Reparatie fatada Bl. 26 voturi pentru 61,8%. </w:t>
      </w:r>
    </w:p>
    <w:p w14:paraId="74F0AA88" w14:textId="77777777" w:rsidR="00184A30" w:rsidRPr="00F026E2" w:rsidRDefault="00184A30" w:rsidP="0074081A">
      <w:pPr>
        <w:jc w:val="both"/>
        <w:rPr>
          <w:sz w:val="24"/>
          <w:szCs w:val="24"/>
        </w:rPr>
      </w:pPr>
      <w:r w:rsidRPr="00F026E2">
        <w:rPr>
          <w:sz w:val="24"/>
          <w:szCs w:val="24"/>
        </w:rPr>
        <w:tab/>
        <w:t xml:space="preserve">Referitor la obiectivul "Reparatie terasa bl. 5", in urma discutiilor care au avut loc, cei prezenti au facut, noului CEX, următoarele recomandări: </w:t>
      </w:r>
    </w:p>
    <w:p w14:paraId="4FCB1D50" w14:textId="77777777" w:rsidR="00184A30" w:rsidRPr="00F026E2" w:rsidRDefault="00184A30" w:rsidP="0074081A">
      <w:pPr>
        <w:jc w:val="both"/>
        <w:rPr>
          <w:sz w:val="24"/>
          <w:szCs w:val="24"/>
        </w:rPr>
      </w:pPr>
      <w:r w:rsidRPr="00F026E2">
        <w:rPr>
          <w:sz w:val="24"/>
          <w:szCs w:val="24"/>
        </w:rPr>
        <w:tab/>
        <w:t xml:space="preserve">- contractarea lucrari de reparatie cu firma Kirman să se face integral de către asociatia de proprietari, între cele 3 (trei) parti (furnizor, asociatia de proprietari si persoana </w:t>
      </w:r>
      <w:r w:rsidRPr="00F026E2">
        <w:rPr>
          <w:sz w:val="24"/>
          <w:szCs w:val="24"/>
        </w:rPr>
        <w:lastRenderedPageBreak/>
        <w:t>fizică care a solicitat imbunatari ale termoizolatiei si careia i se vor distribui consturile respective);</w:t>
      </w:r>
    </w:p>
    <w:p w14:paraId="3E307448" w14:textId="77777777" w:rsidR="00184A30" w:rsidRPr="00F026E2" w:rsidRDefault="00184A30" w:rsidP="0074081A">
      <w:pPr>
        <w:jc w:val="both"/>
        <w:rPr>
          <w:sz w:val="24"/>
          <w:szCs w:val="24"/>
        </w:rPr>
      </w:pPr>
      <w:r w:rsidRPr="00F026E2">
        <w:rPr>
          <w:sz w:val="24"/>
          <w:szCs w:val="24"/>
        </w:rPr>
        <w:tab/>
        <w:t xml:space="preserve">- includerea, în contractul de prestari servicii, a unor clauze care sa nu dezavantajeze asociatia de proprietari si a unei clauze referitoare la constituirea de catre furnizor a unei garantii de bună executie in procent de 5-10% dim valoarea totala a reparatiei; </w:t>
      </w:r>
    </w:p>
    <w:p w14:paraId="63E9CF69" w14:textId="77777777" w:rsidR="00184A30" w:rsidRPr="00F026E2" w:rsidRDefault="00184A30" w:rsidP="0074081A">
      <w:pPr>
        <w:jc w:val="both"/>
        <w:rPr>
          <w:sz w:val="24"/>
          <w:szCs w:val="24"/>
        </w:rPr>
      </w:pPr>
      <w:r w:rsidRPr="00F026E2">
        <w:rPr>
          <w:sz w:val="24"/>
          <w:szCs w:val="24"/>
        </w:rPr>
        <w:tab/>
        <w:t xml:space="preserve">- încheierea unui act aditional, la contractul de împrumut din data de 18.06.2025, prin care proprietarul ap. 53 a fost de acord sã împrumute asociaţia de propietare cu suma de 100.000 lei deoarece nu există resurse financiare pentru efectuarea acestei reparatii, contract care contine cateva clauze, care nu sunt favorabile AP Residenz </w:t>
      </w:r>
    </w:p>
    <w:p w14:paraId="1BC6E682" w14:textId="77777777" w:rsidR="00184A30" w:rsidRPr="00F026E2" w:rsidRDefault="00184A30" w:rsidP="0074081A">
      <w:pPr>
        <w:jc w:val="both"/>
        <w:rPr>
          <w:sz w:val="24"/>
          <w:szCs w:val="24"/>
        </w:rPr>
      </w:pPr>
      <w:r w:rsidRPr="00F026E2">
        <w:rPr>
          <w:sz w:val="24"/>
          <w:szCs w:val="24"/>
        </w:rPr>
        <w:tab/>
        <w:t xml:space="preserve">In ceea ce priveste obiectivul inclus la 10.10 - bugetul de reparatii va fi suplimentat cu suma necesara pentru aceasta reparatie. </w:t>
      </w:r>
    </w:p>
    <w:p w14:paraId="3885CA44" w14:textId="77777777" w:rsidR="00184A30" w:rsidRPr="00F026E2" w:rsidRDefault="00184A30" w:rsidP="0074081A">
      <w:pPr>
        <w:jc w:val="both"/>
        <w:rPr>
          <w:sz w:val="24"/>
          <w:szCs w:val="24"/>
        </w:rPr>
      </w:pPr>
      <w:r w:rsidRPr="00F026E2">
        <w:rPr>
          <w:sz w:val="24"/>
          <w:szCs w:val="24"/>
        </w:rPr>
        <w:tab/>
        <w:t>Hotararea nr.8 (punct 11 pe ordinea de zi)</w:t>
      </w:r>
    </w:p>
    <w:p w14:paraId="7FAD5FA7" w14:textId="77777777" w:rsidR="00184A30" w:rsidRPr="00F026E2" w:rsidRDefault="00184A30" w:rsidP="0074081A">
      <w:pPr>
        <w:jc w:val="both"/>
        <w:rPr>
          <w:sz w:val="24"/>
          <w:szCs w:val="24"/>
        </w:rPr>
      </w:pPr>
      <w:r w:rsidRPr="00F026E2">
        <w:rPr>
          <w:sz w:val="24"/>
          <w:szCs w:val="24"/>
        </w:rPr>
        <w:tab/>
        <w:t xml:space="preserve">Actualizare fondului de rulment cu suma de 377.546,55 lei - a fost aprobata cu 40 voturi pentru, 2 voturi împotriva si 19 voturi nule. </w:t>
      </w:r>
    </w:p>
    <w:p w14:paraId="393B786A" w14:textId="77777777" w:rsidR="00184A30" w:rsidRPr="00F026E2" w:rsidRDefault="00184A30" w:rsidP="0074081A">
      <w:pPr>
        <w:jc w:val="both"/>
        <w:rPr>
          <w:sz w:val="24"/>
          <w:szCs w:val="24"/>
        </w:rPr>
      </w:pPr>
      <w:r w:rsidRPr="00F026E2">
        <w:rPr>
          <w:sz w:val="24"/>
          <w:szCs w:val="24"/>
        </w:rPr>
        <w:tab/>
        <w:t>Hotararea nr.9 (punct 12 pe ordinea de zi)</w:t>
      </w:r>
    </w:p>
    <w:p w14:paraId="39873FF8" w14:textId="77777777" w:rsidR="00184A30" w:rsidRPr="00F026E2" w:rsidRDefault="00184A30" w:rsidP="0074081A">
      <w:pPr>
        <w:jc w:val="both"/>
        <w:rPr>
          <w:sz w:val="24"/>
          <w:szCs w:val="24"/>
        </w:rPr>
      </w:pPr>
      <w:r w:rsidRPr="00F026E2">
        <w:rPr>
          <w:sz w:val="24"/>
          <w:szCs w:val="24"/>
        </w:rPr>
        <w:tab/>
        <w:t xml:space="preserve">Radierea, din evidente contabilă, a creantelor in datorilor prescrise, în relaţia cu dezvoltatorul imobiliar Parcul Banatului, a fost aprobată cu 39 voturi pentru, 1 vot impotriva si 21 voturi nule. </w:t>
      </w:r>
    </w:p>
    <w:p w14:paraId="14ADCF2F" w14:textId="77777777" w:rsidR="00184A30" w:rsidRPr="00F026E2" w:rsidRDefault="00184A30" w:rsidP="0074081A">
      <w:pPr>
        <w:jc w:val="both"/>
        <w:rPr>
          <w:sz w:val="24"/>
          <w:szCs w:val="24"/>
        </w:rPr>
      </w:pPr>
      <w:r w:rsidRPr="00F026E2">
        <w:rPr>
          <w:sz w:val="24"/>
          <w:szCs w:val="24"/>
        </w:rPr>
        <w:tab/>
        <w:t xml:space="preserve">Hotararea nr.10 (punct 13, subpunctele 13.1-13.10 pe ordinea de zi) au fost acordate voturi, după cum urmează: </w:t>
      </w:r>
    </w:p>
    <w:p w14:paraId="6AF1F97D" w14:textId="77777777" w:rsidR="00184A30" w:rsidRPr="00F026E2" w:rsidRDefault="00184A30" w:rsidP="0074081A">
      <w:pPr>
        <w:jc w:val="both"/>
        <w:rPr>
          <w:sz w:val="24"/>
          <w:szCs w:val="24"/>
        </w:rPr>
      </w:pPr>
      <w:r w:rsidRPr="00F026E2">
        <w:rPr>
          <w:sz w:val="24"/>
          <w:szCs w:val="24"/>
        </w:rPr>
        <w:t>Subpunct</w:t>
      </w:r>
    </w:p>
    <w:p w14:paraId="5FFD322F" w14:textId="77777777" w:rsidR="00184A30" w:rsidRPr="00F026E2" w:rsidRDefault="00184A30" w:rsidP="0074081A">
      <w:pPr>
        <w:jc w:val="both"/>
        <w:rPr>
          <w:sz w:val="24"/>
          <w:szCs w:val="24"/>
        </w:rPr>
      </w:pPr>
      <w:r w:rsidRPr="00F026E2">
        <w:rPr>
          <w:sz w:val="24"/>
          <w:szCs w:val="24"/>
        </w:rPr>
        <w:t xml:space="preserve">13.1. Aprobare sistem CCTV 44 voturi pentru 7 voturi impotriva 10 voturi nule. </w:t>
      </w:r>
    </w:p>
    <w:p w14:paraId="0F7B25FF" w14:textId="77777777" w:rsidR="00184A30" w:rsidRPr="00F026E2" w:rsidRDefault="00184A30" w:rsidP="0074081A">
      <w:pPr>
        <w:jc w:val="both"/>
        <w:rPr>
          <w:sz w:val="24"/>
          <w:szCs w:val="24"/>
        </w:rPr>
      </w:pPr>
      <w:r w:rsidRPr="00F026E2">
        <w:rPr>
          <w:sz w:val="24"/>
          <w:szCs w:val="24"/>
        </w:rPr>
        <w:t>13.2. Adoptare procedură achizitie 48 voturi pentru 1 voturi impotriva 12 voturi nule.</w:t>
      </w:r>
    </w:p>
    <w:p w14:paraId="026D50DA" w14:textId="77777777" w:rsidR="00184A30" w:rsidRPr="00F026E2" w:rsidRDefault="00184A30" w:rsidP="0074081A">
      <w:pPr>
        <w:jc w:val="both"/>
        <w:rPr>
          <w:sz w:val="24"/>
          <w:szCs w:val="24"/>
        </w:rPr>
      </w:pPr>
      <w:r w:rsidRPr="00F026E2">
        <w:rPr>
          <w:sz w:val="24"/>
          <w:szCs w:val="24"/>
        </w:rPr>
        <w:t>13.3. Aprolare Act Aditional la Acord de Asociere 48 voturi pentru 2 voturi impotriva 11 voturi nule.</w:t>
      </w:r>
    </w:p>
    <w:p w14:paraId="36C36AED" w14:textId="77777777" w:rsidR="00184A30" w:rsidRPr="00F026E2" w:rsidRDefault="00184A30" w:rsidP="0074081A">
      <w:pPr>
        <w:jc w:val="both"/>
        <w:rPr>
          <w:sz w:val="24"/>
          <w:szCs w:val="24"/>
        </w:rPr>
      </w:pPr>
      <w:r w:rsidRPr="00F026E2">
        <w:rPr>
          <w:sz w:val="24"/>
          <w:szCs w:val="24"/>
        </w:rPr>
        <w:t>13.4. Ratificarea contractelor si documentelor asociatiei încheiate după expinararea mandatilor actualului Comitet Executiv 46 voturi pentru 5 voturi impotriva 10 voturi</w:t>
      </w:r>
    </w:p>
    <w:p w14:paraId="01E9D4A1" w14:textId="77777777" w:rsidR="00184A30" w:rsidRPr="00F026E2" w:rsidRDefault="00184A30" w:rsidP="0074081A">
      <w:pPr>
        <w:jc w:val="both"/>
        <w:rPr>
          <w:sz w:val="24"/>
          <w:szCs w:val="24"/>
        </w:rPr>
      </w:pPr>
      <w:bookmarkStart w:id="0" w:name="_Hlk207450892"/>
      <w:r w:rsidRPr="00F026E2">
        <w:rPr>
          <w:sz w:val="24"/>
          <w:szCs w:val="24"/>
        </w:rPr>
        <w:t>13.5. Aprobare contract de imprumut pt. refacerea terasei blocului 5 46 voturi pentru 8 voturi impotriva 11 voturi</w:t>
      </w:r>
    </w:p>
    <w:bookmarkEnd w:id="0"/>
    <w:p w14:paraId="028ED665" w14:textId="77777777" w:rsidR="00184A30" w:rsidRPr="00F026E2" w:rsidRDefault="00184A30" w:rsidP="0074081A">
      <w:pPr>
        <w:jc w:val="both"/>
        <w:rPr>
          <w:sz w:val="24"/>
          <w:szCs w:val="24"/>
        </w:rPr>
      </w:pPr>
      <w:r w:rsidRPr="00F026E2">
        <w:rPr>
          <w:sz w:val="24"/>
          <w:szCs w:val="24"/>
        </w:rPr>
        <w:t>13.6. Aprobarea cererii Up Strong Trade SRL, pt. închirierea a 2mp de teren la intrarea 1 pt. amplasarea unui dozoter de gheață 43 voturi pentru 8 voturi impotriva 10 voturi</w:t>
      </w:r>
    </w:p>
    <w:p w14:paraId="3CC3931F" w14:textId="77777777" w:rsidR="00184A30" w:rsidRPr="00F026E2" w:rsidRDefault="00184A30" w:rsidP="0074081A">
      <w:pPr>
        <w:jc w:val="both"/>
        <w:rPr>
          <w:sz w:val="24"/>
          <w:szCs w:val="24"/>
        </w:rPr>
      </w:pPr>
      <w:r w:rsidRPr="00F026E2">
        <w:rPr>
          <w:sz w:val="24"/>
          <w:szCs w:val="24"/>
        </w:rPr>
        <w:t>13.7. Verificarea tehnică a teraselor si a instalatiilor din condominiu 42 voturi pentru 7 voturi impotriva 12 voturi</w:t>
      </w:r>
    </w:p>
    <w:p w14:paraId="35EFE01A" w14:textId="77777777" w:rsidR="00184A30" w:rsidRPr="00F026E2" w:rsidRDefault="00184A30" w:rsidP="0074081A">
      <w:pPr>
        <w:jc w:val="both"/>
        <w:rPr>
          <w:sz w:val="24"/>
          <w:szCs w:val="24"/>
        </w:rPr>
      </w:pPr>
      <w:r w:rsidRPr="00F026E2">
        <w:rPr>
          <w:sz w:val="24"/>
          <w:szCs w:val="24"/>
        </w:rPr>
        <w:t>13.8. Implementare solutie monitorizare calitatea apei 32 voturi pentru 14 voturi impotriva 15 voturi</w:t>
      </w:r>
    </w:p>
    <w:p w14:paraId="4E752175" w14:textId="77777777" w:rsidR="00184A30" w:rsidRPr="00F026E2" w:rsidRDefault="00184A30" w:rsidP="0074081A">
      <w:pPr>
        <w:jc w:val="both"/>
        <w:rPr>
          <w:sz w:val="24"/>
          <w:szCs w:val="24"/>
        </w:rPr>
      </w:pPr>
      <w:r w:rsidRPr="00F026E2">
        <w:rPr>
          <w:sz w:val="24"/>
          <w:szCs w:val="24"/>
        </w:rPr>
        <w:t>13.9. Reglementare program utilizare echipamente producatoare de zgomot - propunere neaprobat 27 voturi pentru 17 voturi impotriva 17 voturi</w:t>
      </w:r>
    </w:p>
    <w:p w14:paraId="7E916170" w14:textId="77777777" w:rsidR="00184A30" w:rsidRPr="00F026E2" w:rsidRDefault="00184A30" w:rsidP="0074081A">
      <w:pPr>
        <w:jc w:val="both"/>
        <w:rPr>
          <w:sz w:val="24"/>
          <w:szCs w:val="24"/>
        </w:rPr>
      </w:pPr>
      <w:r w:rsidRPr="00F026E2">
        <w:rPr>
          <w:sz w:val="24"/>
          <w:szCs w:val="24"/>
        </w:rPr>
        <w:t>13.10. Modificare regulament condominiu privind schimbarile la fatade 42 voturi pentru 6 voturi impotriva 13 voturi</w:t>
      </w:r>
    </w:p>
    <w:p w14:paraId="2A540105" w14:textId="77777777" w:rsidR="00184A30" w:rsidRPr="00F026E2" w:rsidRDefault="00184A30" w:rsidP="0074081A">
      <w:pPr>
        <w:jc w:val="both"/>
        <w:rPr>
          <w:sz w:val="24"/>
          <w:szCs w:val="24"/>
        </w:rPr>
      </w:pPr>
    </w:p>
    <w:p w14:paraId="73B7F60E" w14:textId="77777777" w:rsidR="00184A30" w:rsidRPr="00F026E2" w:rsidRDefault="00184A30" w:rsidP="0074081A">
      <w:pPr>
        <w:jc w:val="both"/>
        <w:rPr>
          <w:sz w:val="24"/>
          <w:szCs w:val="24"/>
        </w:rPr>
      </w:pPr>
    </w:p>
    <w:p w14:paraId="73675DBC" w14:textId="77777777" w:rsidR="00184A30" w:rsidRPr="00F026E2" w:rsidRDefault="00184A30" w:rsidP="0074081A">
      <w:pPr>
        <w:jc w:val="both"/>
        <w:rPr>
          <w:sz w:val="24"/>
          <w:szCs w:val="24"/>
        </w:rPr>
      </w:pPr>
    </w:p>
    <w:p w14:paraId="5F83EFCE" w14:textId="77777777" w:rsidR="00184A30" w:rsidRPr="00F026E2" w:rsidRDefault="00184A30" w:rsidP="0074081A">
      <w:pPr>
        <w:jc w:val="both"/>
        <w:rPr>
          <w:sz w:val="24"/>
          <w:szCs w:val="24"/>
        </w:rPr>
      </w:pPr>
      <w:r w:rsidRPr="00F026E2">
        <w:rPr>
          <w:sz w:val="24"/>
          <w:szCs w:val="24"/>
        </w:rPr>
        <w:t xml:space="preserve">Anexele 1-4 fac parte din prezentul PV: </w:t>
      </w:r>
    </w:p>
    <w:p w14:paraId="63938B13" w14:textId="77777777" w:rsidR="00184A30" w:rsidRPr="00F026E2" w:rsidRDefault="00184A30" w:rsidP="0074081A">
      <w:pPr>
        <w:jc w:val="both"/>
        <w:rPr>
          <w:sz w:val="24"/>
          <w:szCs w:val="24"/>
        </w:rPr>
      </w:pPr>
      <w:r w:rsidRPr="00F026E2">
        <w:rPr>
          <w:sz w:val="24"/>
          <w:szCs w:val="24"/>
        </w:rPr>
        <w:tab/>
        <w:t xml:space="preserve">• Anexa wr.1 - Ondinea de zi a AG reconvocate; </w:t>
      </w:r>
    </w:p>
    <w:p w14:paraId="2E4B3E8E" w14:textId="77777777" w:rsidR="00184A30" w:rsidRPr="00F026E2" w:rsidRDefault="00184A30" w:rsidP="0074081A">
      <w:pPr>
        <w:jc w:val="both"/>
        <w:rPr>
          <w:sz w:val="24"/>
          <w:szCs w:val="24"/>
        </w:rPr>
      </w:pPr>
      <w:r w:rsidRPr="00F026E2">
        <w:rPr>
          <w:sz w:val="24"/>
          <w:szCs w:val="24"/>
        </w:rPr>
        <w:tab/>
        <w:t xml:space="preserve">• Anexa nr. 2 - Lista cu prezenta membrilor AP la AG reconvocată în data de 05.07.2025. </w:t>
      </w:r>
    </w:p>
    <w:p w14:paraId="17ABA195" w14:textId="77777777" w:rsidR="00184A30" w:rsidRPr="00F026E2" w:rsidRDefault="00184A30" w:rsidP="0074081A">
      <w:pPr>
        <w:jc w:val="both"/>
        <w:rPr>
          <w:sz w:val="24"/>
          <w:szCs w:val="24"/>
        </w:rPr>
      </w:pPr>
      <w:r w:rsidRPr="00F026E2">
        <w:rPr>
          <w:sz w:val="24"/>
          <w:szCs w:val="24"/>
        </w:rPr>
        <w:tab/>
        <w:t xml:space="preserve">• Anexa nr. 3- Buletine de vot a ordinei de zi </w:t>
      </w:r>
    </w:p>
    <w:p w14:paraId="2E629C5C" w14:textId="77777777" w:rsidR="00184A30" w:rsidRPr="00F026E2" w:rsidRDefault="00184A30" w:rsidP="0074081A">
      <w:pPr>
        <w:jc w:val="both"/>
        <w:rPr>
          <w:sz w:val="24"/>
          <w:szCs w:val="24"/>
        </w:rPr>
      </w:pPr>
      <w:r w:rsidRPr="00F026E2">
        <w:rPr>
          <w:sz w:val="24"/>
          <w:szCs w:val="24"/>
        </w:rPr>
        <w:tab/>
        <w:t xml:space="preserve">• Anexa nr. 4- Proces-verbal de centralizare a voturilor exprimate în sedinta AG din data de 05.07. 2025. </w:t>
      </w:r>
    </w:p>
    <w:p w14:paraId="181536FD" w14:textId="77777777" w:rsidR="00184A30" w:rsidRDefault="00184A30" w:rsidP="0074081A">
      <w:pPr>
        <w:jc w:val="both"/>
        <w:rPr>
          <w:sz w:val="24"/>
          <w:szCs w:val="24"/>
        </w:rPr>
      </w:pPr>
    </w:p>
    <w:p w14:paraId="00EB38EB" w14:textId="77777777" w:rsidR="00184A30" w:rsidRDefault="00184A30" w:rsidP="0074081A">
      <w:pPr>
        <w:jc w:val="both"/>
        <w:rPr>
          <w:sz w:val="24"/>
          <w:szCs w:val="24"/>
        </w:rPr>
      </w:pPr>
    </w:p>
    <w:p w14:paraId="5AF33AE7" w14:textId="77777777" w:rsidR="00184A30" w:rsidRPr="00F026E2" w:rsidRDefault="00184A30" w:rsidP="0074081A">
      <w:pPr>
        <w:jc w:val="both"/>
        <w:rPr>
          <w:sz w:val="24"/>
          <w:szCs w:val="24"/>
        </w:rPr>
      </w:pPr>
      <w:r w:rsidRPr="00F026E2">
        <w:rPr>
          <w:sz w:val="24"/>
          <w:szCs w:val="24"/>
        </w:rPr>
        <w:t>RADU LUPAESCU</w:t>
      </w:r>
    </w:p>
    <w:p w14:paraId="40279E37" w14:textId="77777777" w:rsidR="00184A30" w:rsidRPr="00F026E2" w:rsidRDefault="00184A30" w:rsidP="0074081A">
      <w:pPr>
        <w:jc w:val="both"/>
        <w:rPr>
          <w:sz w:val="24"/>
          <w:szCs w:val="24"/>
        </w:rPr>
      </w:pPr>
      <w:r w:rsidRPr="00F026E2">
        <w:rPr>
          <w:sz w:val="24"/>
          <w:szCs w:val="24"/>
        </w:rPr>
        <w:t>MUGUR MATEI</w:t>
      </w:r>
    </w:p>
    <w:p w14:paraId="4AED714E" w14:textId="77777777" w:rsidR="00184A30" w:rsidRPr="00F026E2" w:rsidRDefault="00184A30" w:rsidP="0074081A">
      <w:pPr>
        <w:jc w:val="both"/>
        <w:rPr>
          <w:sz w:val="24"/>
          <w:szCs w:val="24"/>
        </w:rPr>
      </w:pPr>
      <w:r w:rsidRPr="00F026E2">
        <w:rPr>
          <w:sz w:val="24"/>
          <w:szCs w:val="24"/>
        </w:rPr>
        <w:t>DIMITRIOS MOUSTOS</w:t>
      </w:r>
    </w:p>
    <w:p w14:paraId="1220A890" w14:textId="77777777" w:rsidR="00184A30" w:rsidRPr="00F026E2" w:rsidRDefault="00184A30" w:rsidP="0074081A">
      <w:pPr>
        <w:jc w:val="both"/>
        <w:rPr>
          <w:sz w:val="24"/>
          <w:szCs w:val="24"/>
        </w:rPr>
      </w:pPr>
      <w:r w:rsidRPr="00F026E2">
        <w:rPr>
          <w:sz w:val="24"/>
          <w:szCs w:val="24"/>
        </w:rPr>
        <w:t>RAZVAN FLOREA</w:t>
      </w:r>
    </w:p>
    <w:p w14:paraId="09EF4D05" w14:textId="77777777" w:rsidR="00184A30" w:rsidRPr="00111687" w:rsidRDefault="00184A30" w:rsidP="0074081A">
      <w:pPr>
        <w:jc w:val="both"/>
        <w:rPr>
          <w:sz w:val="24"/>
          <w:szCs w:val="24"/>
        </w:rPr>
      </w:pPr>
      <w:r w:rsidRPr="00F026E2">
        <w:rPr>
          <w:sz w:val="24"/>
          <w:szCs w:val="24"/>
        </w:rPr>
        <w:t>ADRIANA COPOV</w:t>
      </w:r>
    </w:p>
    <w:sectPr w:rsidR="00184A30" w:rsidRPr="00111687" w:rsidSect="00E02C4D">
      <w:pgSz w:w="12240" w:h="15840"/>
      <w:pgMar w:top="1417" w:right="900" w:bottom="1417"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4A49"/>
    <w:rsid w:val="00002E50"/>
    <w:rsid w:val="000707B6"/>
    <w:rsid w:val="00111687"/>
    <w:rsid w:val="00136313"/>
    <w:rsid w:val="00164A49"/>
    <w:rsid w:val="00184A30"/>
    <w:rsid w:val="001B57BE"/>
    <w:rsid w:val="00231823"/>
    <w:rsid w:val="00232C3E"/>
    <w:rsid w:val="002A607F"/>
    <w:rsid w:val="00477E65"/>
    <w:rsid w:val="004A7370"/>
    <w:rsid w:val="00594D28"/>
    <w:rsid w:val="006A162C"/>
    <w:rsid w:val="00710A9A"/>
    <w:rsid w:val="0074081A"/>
    <w:rsid w:val="00881A63"/>
    <w:rsid w:val="00946F07"/>
    <w:rsid w:val="00962E24"/>
    <w:rsid w:val="00A30800"/>
    <w:rsid w:val="00B3569C"/>
    <w:rsid w:val="00CF0826"/>
    <w:rsid w:val="00D4284B"/>
    <w:rsid w:val="00E02C4D"/>
    <w:rsid w:val="00E37B1D"/>
    <w:rsid w:val="00E42886"/>
    <w:rsid w:val="00ED5931"/>
    <w:rsid w:val="00F026E2"/>
    <w:rsid w:val="00F44993"/>
    <w:rsid w:val="00FC2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CF97F5"/>
  <w15:docId w15:val="{9E606D50-628E-4496-84A0-4E6EE57F3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28"/>
    <w:pPr>
      <w:spacing w:line="276" w:lineRule="auto"/>
    </w:pPr>
    <w:rPr>
      <w:sz w:val="22"/>
      <w:szCs w:val="22"/>
      <w:lang w:val="ro-RO"/>
    </w:rPr>
  </w:style>
  <w:style w:type="paragraph" w:styleId="Heading1">
    <w:name w:val="heading 1"/>
    <w:basedOn w:val="Normal1"/>
    <w:next w:val="Normal1"/>
    <w:link w:val="Heading1Char"/>
    <w:uiPriority w:val="99"/>
    <w:qFormat/>
    <w:rsid w:val="00164A49"/>
    <w:pPr>
      <w:keepNext/>
      <w:keepLines/>
      <w:spacing w:before="480" w:after="120"/>
      <w:outlineLvl w:val="0"/>
    </w:pPr>
    <w:rPr>
      <w:b/>
      <w:bCs/>
      <w:sz w:val="48"/>
      <w:szCs w:val="48"/>
    </w:rPr>
  </w:style>
  <w:style w:type="paragraph" w:styleId="Heading2">
    <w:name w:val="heading 2"/>
    <w:basedOn w:val="Normal1"/>
    <w:next w:val="Normal1"/>
    <w:link w:val="Heading2Char"/>
    <w:uiPriority w:val="99"/>
    <w:qFormat/>
    <w:rsid w:val="00164A49"/>
    <w:pPr>
      <w:keepNext/>
      <w:keepLines/>
      <w:spacing w:before="360" w:after="80"/>
      <w:outlineLvl w:val="1"/>
    </w:pPr>
    <w:rPr>
      <w:b/>
      <w:bCs/>
      <w:sz w:val="36"/>
      <w:szCs w:val="36"/>
    </w:rPr>
  </w:style>
  <w:style w:type="paragraph" w:styleId="Heading3">
    <w:name w:val="heading 3"/>
    <w:basedOn w:val="Normal1"/>
    <w:next w:val="Normal1"/>
    <w:link w:val="Heading3Char"/>
    <w:uiPriority w:val="99"/>
    <w:qFormat/>
    <w:rsid w:val="00164A49"/>
    <w:pPr>
      <w:keepNext/>
      <w:keepLines/>
      <w:spacing w:before="280" w:after="80"/>
      <w:outlineLvl w:val="2"/>
    </w:pPr>
    <w:rPr>
      <w:b/>
      <w:bCs/>
      <w:sz w:val="28"/>
      <w:szCs w:val="28"/>
    </w:rPr>
  </w:style>
  <w:style w:type="paragraph" w:styleId="Heading4">
    <w:name w:val="heading 4"/>
    <w:basedOn w:val="Normal1"/>
    <w:next w:val="Normal1"/>
    <w:link w:val="Heading4Char"/>
    <w:uiPriority w:val="99"/>
    <w:qFormat/>
    <w:rsid w:val="00164A49"/>
    <w:pPr>
      <w:keepNext/>
      <w:keepLines/>
      <w:spacing w:before="240" w:after="40"/>
      <w:outlineLvl w:val="3"/>
    </w:pPr>
    <w:rPr>
      <w:b/>
      <w:bCs/>
      <w:sz w:val="24"/>
      <w:szCs w:val="24"/>
    </w:rPr>
  </w:style>
  <w:style w:type="paragraph" w:styleId="Heading5">
    <w:name w:val="heading 5"/>
    <w:basedOn w:val="Normal1"/>
    <w:next w:val="Normal1"/>
    <w:link w:val="Heading5Char"/>
    <w:uiPriority w:val="99"/>
    <w:qFormat/>
    <w:rsid w:val="00164A49"/>
    <w:pPr>
      <w:keepNext/>
      <w:keepLines/>
      <w:spacing w:before="220" w:after="40"/>
      <w:outlineLvl w:val="4"/>
    </w:pPr>
    <w:rPr>
      <w:b/>
      <w:bCs/>
    </w:rPr>
  </w:style>
  <w:style w:type="paragraph" w:styleId="Heading6">
    <w:name w:val="heading 6"/>
    <w:basedOn w:val="Normal1"/>
    <w:next w:val="Normal1"/>
    <w:link w:val="Heading6Char"/>
    <w:uiPriority w:val="99"/>
    <w:qFormat/>
    <w:rsid w:val="00164A49"/>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rPr>
  </w:style>
  <w:style w:type="character" w:customStyle="1" w:styleId="Heading2Char">
    <w:name w:val="Heading 2 Char"/>
    <w:link w:val="Heading2"/>
    <w:uiPriority w:val="99"/>
    <w:semiHidden/>
    <w:locked/>
    <w:rPr>
      <w:rFonts w:ascii="Cambria" w:hAnsi="Cambria" w:cs="Cambria"/>
      <w:b/>
      <w:bCs/>
      <w:i/>
      <w:iCs/>
      <w:sz w:val="28"/>
      <w:szCs w:val="28"/>
    </w:rPr>
  </w:style>
  <w:style w:type="character" w:customStyle="1" w:styleId="Heading3Char">
    <w:name w:val="Heading 3 Char"/>
    <w:link w:val="Heading3"/>
    <w:uiPriority w:val="99"/>
    <w:semiHidden/>
    <w:locked/>
    <w:rPr>
      <w:rFonts w:ascii="Cambria" w:hAnsi="Cambria" w:cs="Cambria"/>
      <w:b/>
      <w:bCs/>
      <w:sz w:val="26"/>
      <w:szCs w:val="26"/>
    </w:rPr>
  </w:style>
  <w:style w:type="character" w:customStyle="1" w:styleId="Heading4Char">
    <w:name w:val="Heading 4 Char"/>
    <w:link w:val="Heading4"/>
    <w:uiPriority w:val="99"/>
    <w:semiHidden/>
    <w:locked/>
    <w:rPr>
      <w:rFonts w:ascii="Calibri" w:hAnsi="Calibri" w:cs="Calibri"/>
      <w:b/>
      <w:bCs/>
      <w:sz w:val="28"/>
      <w:szCs w:val="28"/>
    </w:rPr>
  </w:style>
  <w:style w:type="character" w:customStyle="1" w:styleId="Heading5Char">
    <w:name w:val="Heading 5 Char"/>
    <w:link w:val="Heading5"/>
    <w:uiPriority w:val="99"/>
    <w:semiHidden/>
    <w:locked/>
    <w:rPr>
      <w:rFonts w:ascii="Calibri" w:hAnsi="Calibri" w:cs="Calibri"/>
      <w:b/>
      <w:bCs/>
      <w:i/>
      <w:iCs/>
      <w:sz w:val="26"/>
      <w:szCs w:val="26"/>
    </w:rPr>
  </w:style>
  <w:style w:type="character" w:customStyle="1" w:styleId="Heading6Char">
    <w:name w:val="Heading 6 Char"/>
    <w:link w:val="Heading6"/>
    <w:uiPriority w:val="99"/>
    <w:semiHidden/>
    <w:locked/>
    <w:rPr>
      <w:rFonts w:ascii="Calibri" w:hAnsi="Calibri" w:cs="Calibri"/>
      <w:b/>
      <w:bCs/>
    </w:rPr>
  </w:style>
  <w:style w:type="paragraph" w:customStyle="1" w:styleId="Normal1">
    <w:name w:val="Normal1"/>
    <w:uiPriority w:val="99"/>
    <w:rsid w:val="00164A49"/>
    <w:pPr>
      <w:spacing w:line="276" w:lineRule="auto"/>
    </w:pPr>
    <w:rPr>
      <w:sz w:val="22"/>
      <w:szCs w:val="22"/>
    </w:rPr>
  </w:style>
  <w:style w:type="table" w:customStyle="1" w:styleId="TableNormal0">
    <w:name w:val="TableNormal"/>
    <w:uiPriority w:val="99"/>
    <w:rsid w:val="00164A49"/>
    <w:pPr>
      <w:spacing w:line="276" w:lineRule="auto"/>
    </w:pPr>
    <w:rPr>
      <w:sz w:val="22"/>
      <w:szCs w:val="22"/>
    </w:rPr>
    <w:tblPr>
      <w:tblCellMar>
        <w:top w:w="0" w:type="dxa"/>
        <w:left w:w="0" w:type="dxa"/>
        <w:bottom w:w="0" w:type="dxa"/>
        <w:right w:w="0" w:type="dxa"/>
      </w:tblCellMar>
    </w:tblPr>
  </w:style>
  <w:style w:type="paragraph" w:styleId="Title">
    <w:name w:val="Title"/>
    <w:basedOn w:val="Normal1"/>
    <w:next w:val="Normal1"/>
    <w:link w:val="TitleChar"/>
    <w:uiPriority w:val="99"/>
    <w:qFormat/>
    <w:rsid w:val="00164A49"/>
    <w:pPr>
      <w:keepNext/>
      <w:keepLines/>
      <w:spacing w:before="480" w:after="120"/>
    </w:pPr>
    <w:rPr>
      <w:b/>
      <w:bCs/>
      <w:sz w:val="72"/>
      <w:szCs w:val="72"/>
    </w:rPr>
  </w:style>
  <w:style w:type="character" w:customStyle="1" w:styleId="TitleChar">
    <w:name w:val="Title Char"/>
    <w:link w:val="Title"/>
    <w:uiPriority w:val="99"/>
    <w:locked/>
    <w:rPr>
      <w:rFonts w:ascii="Cambria" w:hAnsi="Cambria" w:cs="Cambria"/>
      <w:b/>
      <w:bCs/>
      <w:kern w:val="28"/>
      <w:sz w:val="32"/>
      <w:szCs w:val="32"/>
    </w:rPr>
  </w:style>
  <w:style w:type="paragraph" w:styleId="Subtitle">
    <w:name w:val="Subtitle"/>
    <w:basedOn w:val="Normal1"/>
    <w:next w:val="Normal1"/>
    <w:link w:val="SubtitleChar"/>
    <w:uiPriority w:val="99"/>
    <w:qFormat/>
    <w:rsid w:val="00164A49"/>
    <w:pPr>
      <w:keepNext/>
      <w:keepLines/>
      <w:spacing w:before="360" w:after="80"/>
    </w:pPr>
    <w:rPr>
      <w:rFonts w:ascii="Georgia" w:hAnsi="Georgia" w:cs="Georgia"/>
      <w:i/>
      <w:iCs/>
      <w:color w:val="666666"/>
      <w:sz w:val="48"/>
      <w:szCs w:val="48"/>
    </w:rPr>
  </w:style>
  <w:style w:type="character" w:customStyle="1" w:styleId="SubtitleChar">
    <w:name w:val="Subtitle Char"/>
    <w:link w:val="Subtitle"/>
    <w:uiPriority w:val="99"/>
    <w:locked/>
    <w:rPr>
      <w:rFonts w:ascii="Cambria" w:hAnsi="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7</Pages>
  <Words>2344</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AGA Asociatici de Propietari Residenz</vt:lpstr>
    </vt:vector>
  </TitlesOfParts>
  <Company/>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AGA Asociatici de Propietari Residenz</dc:title>
  <dc:subject/>
  <dc:creator>1810</dc:creator>
  <cp:keywords/>
  <dc:description/>
  <cp:lastModifiedBy>Alexandru Tiron</cp:lastModifiedBy>
  <cp:revision>5</cp:revision>
  <dcterms:created xsi:type="dcterms:W3CDTF">2025-08-25T08:40:00Z</dcterms:created>
  <dcterms:modified xsi:type="dcterms:W3CDTF">2025-08-30T10:26:00Z</dcterms:modified>
</cp:coreProperties>
</file>